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8A3C37" w:rsidRPr="008A3C37">
        <w:rPr>
          <w:rFonts w:ascii="Times New Roman" w:hAnsi="Times New Roman" w:cs="Times New Roman"/>
          <w:sz w:val="27"/>
          <w:szCs w:val="27"/>
        </w:rPr>
        <w:t>№</w:t>
      </w:r>
      <w:r w:rsidR="005F37AD" w:rsidRPr="0035652E">
        <w:rPr>
          <w:rFonts w:ascii="Times New Roman" w:hAnsi="Times New Roman" w:cs="Times New Roman"/>
          <w:sz w:val="27"/>
          <w:szCs w:val="27"/>
        </w:rPr>
        <w:t>________</w:t>
      </w:r>
    </w:p>
    <w:p w:rsidR="007A68C5" w:rsidRPr="0035652E" w:rsidRDefault="007A68C5" w:rsidP="00A5237A">
      <w:pPr>
        <w:pStyle w:val="a0"/>
        <w:tabs>
          <w:tab w:val="clear" w:pos="4820"/>
        </w:tabs>
        <w:jc w:val="center"/>
        <w:rPr>
          <w:rFonts w:ascii="Times New Roman" w:hAnsi="Times New Roman" w:cs="Times New Roman"/>
          <w:sz w:val="27"/>
          <w:szCs w:val="27"/>
        </w:rPr>
      </w:pPr>
    </w:p>
    <w:p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20____</w:t>
      </w:r>
      <w:r w:rsidRPr="0035652E">
        <w:rPr>
          <w:rFonts w:ascii="Times New Roman" w:hAnsi="Times New Roman" w:cs="Times New Roman"/>
          <w:sz w:val="27"/>
          <w:szCs w:val="27"/>
        </w:rPr>
        <w:t xml:space="preserve"> г.</w:t>
      </w:r>
    </w:p>
    <w:p w:rsidR="002D49C7" w:rsidRPr="0035652E" w:rsidRDefault="002D49C7" w:rsidP="00A5237A">
      <w:pPr>
        <w:pStyle w:val="a0"/>
        <w:tabs>
          <w:tab w:val="clear" w:pos="4820"/>
        </w:tabs>
        <w:jc w:val="center"/>
        <w:rPr>
          <w:rFonts w:ascii="Times New Roman" w:hAnsi="Times New Roman" w:cs="Times New Roman"/>
          <w:sz w:val="27"/>
          <w:szCs w:val="27"/>
        </w:rPr>
      </w:pPr>
    </w:p>
    <w:p w:rsidR="008A3C37" w:rsidRDefault="008A3C37" w:rsidP="008A3C37">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Pr="005031F7">
        <w:rPr>
          <w:rFonts w:ascii="Times New Roman" w:hAnsi="Times New Roman" w:cs="Times New Roman"/>
          <w:sz w:val="26"/>
          <w:szCs w:val="26"/>
        </w:rPr>
        <w:t xml:space="preserve">в лице </w:t>
      </w:r>
      <w:r w:rsidR="005F37AD" w:rsidRPr="0035652E">
        <w:rPr>
          <w:rFonts w:ascii="Times New Roman" w:hAnsi="Times New Roman" w:cs="Times New Roman"/>
          <w:sz w:val="27"/>
          <w:szCs w:val="27"/>
        </w:rPr>
        <w:t>________</w:t>
      </w:r>
      <w:r w:rsidR="003B0543">
        <w:rPr>
          <w:rFonts w:ascii="Times New Roman" w:hAnsi="Times New Roman" w:cs="Times New Roman"/>
          <w:sz w:val="26"/>
          <w:szCs w:val="26"/>
        </w:rPr>
        <w:t>.</w:t>
      </w:r>
      <w:r w:rsidRPr="005031F7">
        <w:rPr>
          <w:rFonts w:ascii="Times New Roman" w:hAnsi="Times New Roman" w:cs="Times New Roman"/>
          <w:sz w:val="26"/>
          <w:szCs w:val="26"/>
        </w:rPr>
        <w:t xml:space="preserve">, действующего на основании </w:t>
      </w:r>
      <w:r w:rsidR="005F37AD" w:rsidRPr="0035652E">
        <w:rPr>
          <w:rFonts w:ascii="Times New Roman" w:hAnsi="Times New Roman" w:cs="Times New Roman"/>
          <w:sz w:val="27"/>
          <w:szCs w:val="27"/>
        </w:rPr>
        <w:t>________</w:t>
      </w:r>
      <w:r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с одной стороны,</w:t>
      </w:r>
      <w:r>
        <w:rPr>
          <w:rFonts w:ascii="Times New Roman" w:hAnsi="Times New Roman" w:cs="Times New Roman"/>
          <w:sz w:val="26"/>
          <w:szCs w:val="26"/>
        </w:rPr>
        <w:t xml:space="preserve"> и</w:t>
      </w:r>
      <w:r w:rsidRPr="00817C15">
        <w:rPr>
          <w:rFonts w:ascii="Times New Roman" w:hAnsi="Times New Roman" w:cs="Times New Roman"/>
          <w:sz w:val="26"/>
          <w:szCs w:val="26"/>
        </w:rPr>
        <w:t xml:space="preserve"> </w:t>
      </w:r>
      <w:r w:rsidR="005F37AD" w:rsidRPr="0035652E">
        <w:rPr>
          <w:rFonts w:ascii="Times New Roman" w:hAnsi="Times New Roman" w:cs="Times New Roman"/>
          <w:sz w:val="27"/>
          <w:szCs w:val="27"/>
        </w:rPr>
        <w:t xml:space="preserve">________ </w:t>
      </w:r>
      <w:r w:rsidRPr="00EE4A64">
        <w:rPr>
          <w:rFonts w:ascii="Times New Roman" w:hAnsi="Times New Roman" w:cs="Times New Roman"/>
          <w:b/>
          <w:sz w:val="26"/>
          <w:szCs w:val="26"/>
        </w:rPr>
        <w:t>(</w:t>
      </w:r>
      <w:r w:rsidR="005F37AD" w:rsidRPr="0035652E">
        <w:rPr>
          <w:rFonts w:ascii="Times New Roman" w:hAnsi="Times New Roman" w:cs="Times New Roman"/>
          <w:sz w:val="27"/>
          <w:szCs w:val="27"/>
        </w:rPr>
        <w:t>________</w:t>
      </w:r>
      <w:r w:rsidRPr="00EE4A64">
        <w:rPr>
          <w:rFonts w:ascii="Times New Roman" w:hAnsi="Times New Roman" w:cs="Times New Roman"/>
          <w:b/>
          <w:sz w:val="26"/>
          <w:szCs w:val="26"/>
        </w:rPr>
        <w:t>),</w:t>
      </w:r>
      <w:r w:rsidRPr="00EE4A64">
        <w:rPr>
          <w:rFonts w:ascii="Times New Roman" w:hAnsi="Times New Roman" w:cs="Times New Roman"/>
          <w:sz w:val="26"/>
          <w:szCs w:val="26"/>
        </w:rPr>
        <w:t xml:space="preserve"> именуемое в дальнейшем «Поставщик», в лице </w:t>
      </w:r>
      <w:r w:rsidR="005F37AD" w:rsidRPr="0035652E">
        <w:rPr>
          <w:rFonts w:ascii="Times New Roman" w:hAnsi="Times New Roman" w:cs="Times New Roman"/>
          <w:sz w:val="27"/>
          <w:szCs w:val="27"/>
        </w:rPr>
        <w:t>________</w:t>
      </w:r>
      <w:r w:rsidRPr="00EE4A64">
        <w:rPr>
          <w:rFonts w:ascii="Times New Roman" w:hAnsi="Times New Roman" w:cs="Times New Roman"/>
          <w:sz w:val="26"/>
          <w:szCs w:val="26"/>
        </w:rPr>
        <w:t>, действующ</w:t>
      </w:r>
      <w:r w:rsidR="00251513">
        <w:rPr>
          <w:rFonts w:ascii="Times New Roman" w:hAnsi="Times New Roman" w:cs="Times New Roman"/>
          <w:sz w:val="26"/>
          <w:szCs w:val="26"/>
        </w:rPr>
        <w:t>его</w:t>
      </w:r>
      <w:r w:rsidRPr="00EE4A64">
        <w:rPr>
          <w:rFonts w:ascii="Times New Roman" w:hAnsi="Times New Roman" w:cs="Times New Roman"/>
          <w:sz w:val="26"/>
          <w:szCs w:val="26"/>
        </w:rPr>
        <w:t xml:space="preserve"> на основании </w:t>
      </w:r>
      <w:r w:rsidR="005F37AD" w:rsidRPr="0035652E">
        <w:rPr>
          <w:rFonts w:ascii="Times New Roman" w:hAnsi="Times New Roman" w:cs="Times New Roman"/>
          <w:sz w:val="27"/>
          <w:szCs w:val="27"/>
        </w:rPr>
        <w:t>________</w:t>
      </w:r>
      <w:r>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w:t>
      </w:r>
      <w:proofErr w:type="gramEnd"/>
      <w:r w:rsidRPr="00F37E5C">
        <w:rPr>
          <w:rFonts w:ascii="Times New Roman" w:hAnsi="Times New Roman" w:cs="Times New Roman"/>
          <w:bCs/>
          <w:iCs/>
          <w:sz w:val="26"/>
          <w:szCs w:val="26"/>
        </w:rPr>
        <w:t xml:space="preserve">», утвержденного приказом </w:t>
      </w:r>
      <w:r>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p>
    <w:p w:rsidR="00A570F9" w:rsidRPr="0035652E" w:rsidRDefault="00A570F9" w:rsidP="00126E4B">
      <w:pPr>
        <w:ind w:firstLine="426"/>
        <w:jc w:val="both"/>
        <w:rPr>
          <w:rFonts w:ascii="Times New Roman" w:hAnsi="Times New Roman" w:cs="Times New Roman"/>
          <w:sz w:val="27"/>
          <w:szCs w:val="27"/>
        </w:rPr>
      </w:pPr>
    </w:p>
    <w:p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rsidR="00066DEF" w:rsidRPr="0035652E" w:rsidRDefault="00066DEF" w:rsidP="00A178C4">
      <w:pPr>
        <w:jc w:val="center"/>
        <w:rPr>
          <w:rFonts w:ascii="Times New Roman" w:hAnsi="Times New Roman" w:cs="Times New Roman"/>
          <w:b/>
          <w:bCs/>
          <w:sz w:val="27"/>
          <w:szCs w:val="27"/>
        </w:rPr>
      </w:pPr>
    </w:p>
    <w:p w:rsidR="008A3C37" w:rsidRPr="00817C15"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1.1. Договор заключен во исполнение Контракта от «__» </w:t>
      </w:r>
      <w:r>
        <w:rPr>
          <w:rFonts w:ascii="Times New Roman" w:hAnsi="Times New Roman" w:cs="Times New Roman"/>
          <w:kern w:val="0"/>
          <w:sz w:val="26"/>
          <w:szCs w:val="26"/>
          <w:lang w:eastAsia="zh-CN"/>
        </w:rPr>
        <w:t>______</w:t>
      </w:r>
      <w:r w:rsidRPr="00817C15">
        <w:rPr>
          <w:rFonts w:ascii="Times New Roman" w:hAnsi="Times New Roman" w:cs="Times New Roman"/>
          <w:kern w:val="0"/>
          <w:sz w:val="26"/>
          <w:szCs w:val="26"/>
          <w:lang w:eastAsia="zh-CN"/>
        </w:rPr>
        <w:t>___</w:t>
      </w:r>
      <w:r>
        <w:rPr>
          <w:rFonts w:ascii="Times New Roman" w:hAnsi="Times New Roman" w:cs="Times New Roman"/>
          <w:kern w:val="0"/>
          <w:sz w:val="26"/>
          <w:szCs w:val="26"/>
          <w:lang w:eastAsia="zh-CN"/>
        </w:rPr>
        <w:t>__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w:t>
      </w:r>
      <w:r w:rsidRPr="00817C15">
        <w:rPr>
          <w:rFonts w:ascii="Times New Roman" w:hAnsi="Times New Roman" w:cs="Times New Roman"/>
          <w:kern w:val="0"/>
          <w:sz w:val="26"/>
          <w:szCs w:val="26"/>
          <w:lang w:eastAsia="zh-CN"/>
        </w:rPr>
        <w:t>_</w:t>
      </w:r>
      <w:r>
        <w:rPr>
          <w:rFonts w:ascii="Times New Roman" w:hAnsi="Times New Roman" w:cs="Times New Roman"/>
          <w:kern w:val="0"/>
          <w:sz w:val="26"/>
          <w:szCs w:val="26"/>
          <w:lang w:eastAsia="zh-CN"/>
        </w:rPr>
        <w:t>___</w:t>
      </w:r>
      <w:r w:rsidRPr="00817C15">
        <w:rPr>
          <w:rFonts w:ascii="Times New Roman" w:hAnsi="Times New Roman" w:cs="Times New Roman"/>
          <w:kern w:val="0"/>
          <w:sz w:val="26"/>
          <w:szCs w:val="26"/>
          <w:lang w:eastAsia="zh-CN"/>
        </w:rPr>
        <w:t>20</w:t>
      </w:r>
      <w:r>
        <w:rPr>
          <w:rFonts w:ascii="Times New Roman" w:hAnsi="Times New Roman" w:cs="Times New Roman"/>
          <w:kern w:val="0"/>
          <w:sz w:val="26"/>
          <w:szCs w:val="26"/>
          <w:lang w:eastAsia="zh-CN"/>
        </w:rPr>
        <w:t>21</w:t>
      </w:r>
      <w:r w:rsidRPr="00817C15">
        <w:rPr>
          <w:rFonts w:ascii="Times New Roman" w:hAnsi="Times New Roman" w:cs="Times New Roman"/>
          <w:kern w:val="0"/>
          <w:sz w:val="26"/>
          <w:szCs w:val="26"/>
          <w:lang w:eastAsia="zh-CN"/>
        </w:rPr>
        <w:t>г.</w:t>
      </w:r>
      <w:r>
        <w:rPr>
          <w:rFonts w:ascii="Times New Roman" w:hAnsi="Times New Roman" w:cs="Times New Roman"/>
          <w:kern w:val="0"/>
          <w:sz w:val="26"/>
          <w:szCs w:val="26"/>
          <w:lang w:eastAsia="zh-CN"/>
        </w:rPr>
        <w:t xml:space="preserve"> </w:t>
      </w:r>
      <w:r w:rsidRPr="00F513AE">
        <w:rPr>
          <w:rFonts w:ascii="Times New Roman" w:hAnsi="Times New Roman" w:cs="Times New Roman"/>
          <w:kern w:val="0"/>
          <w:sz w:val="26"/>
          <w:szCs w:val="26"/>
          <w:lang w:eastAsia="zh-CN"/>
        </w:rPr>
        <w:t>№</w:t>
      </w:r>
      <w:r w:rsidR="005F37AD"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xml:space="preserve">, заключенного между Покупателем и </w:t>
      </w:r>
      <w:r w:rsidR="005F37AD" w:rsidRPr="0035652E">
        <w:rPr>
          <w:rFonts w:ascii="Times New Roman" w:hAnsi="Times New Roman" w:cs="Times New Roman"/>
          <w:sz w:val="27"/>
          <w:szCs w:val="27"/>
        </w:rPr>
        <w:t>________</w:t>
      </w:r>
      <w:r w:rsidRPr="00817C15">
        <w:rPr>
          <w:rFonts w:ascii="Times New Roman" w:hAnsi="Times New Roman" w:cs="Times New Roman"/>
          <w:kern w:val="0"/>
          <w:sz w:val="26"/>
          <w:szCs w:val="26"/>
          <w:lang w:eastAsia="zh-CN"/>
        </w:rPr>
        <w:t>, именуемым в дальнейшем «Заказчик».</w:t>
      </w:r>
    </w:p>
    <w:p w:rsidR="008A3C37" w:rsidRDefault="008A3C37" w:rsidP="008A3C37">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Pr>
          <w:rFonts w:ascii="Times New Roman" w:hAnsi="Times New Roman" w:cs="Times New Roman"/>
          <w:b/>
          <w:kern w:val="0"/>
          <w:sz w:val="26"/>
          <w:szCs w:val="26"/>
          <w:lang w:eastAsia="zh-CN"/>
        </w:rPr>
        <w:t xml:space="preserve"> </w:t>
      </w:r>
      <w:r w:rsidR="005F37AD" w:rsidRPr="0035652E">
        <w:rPr>
          <w:rFonts w:ascii="Times New Roman" w:hAnsi="Times New Roman" w:cs="Times New Roman"/>
          <w:sz w:val="27"/>
          <w:szCs w:val="27"/>
        </w:rPr>
        <w:t xml:space="preserve">________ </w:t>
      </w:r>
      <w:r w:rsidR="003B0543" w:rsidRPr="003B0543">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rsidR="008A3C37" w:rsidRDefault="008A3C37" w:rsidP="008A3C3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8A3C37" w:rsidRDefault="008A3C37" w:rsidP="008A3C3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rsidR="006E162E" w:rsidRPr="0035652E" w:rsidRDefault="006E162E" w:rsidP="007A68C5">
      <w:pPr>
        <w:ind w:firstLine="709"/>
        <w:jc w:val="center"/>
        <w:rPr>
          <w:rFonts w:ascii="Times New Roman" w:hAnsi="Times New Roman" w:cs="Times New Roman"/>
          <w:b/>
          <w:sz w:val="27"/>
          <w:szCs w:val="27"/>
        </w:rPr>
      </w:pPr>
    </w:p>
    <w:p w:rsidR="001A65C4" w:rsidRDefault="00FD1DFB" w:rsidP="007A68C5">
      <w:pPr>
        <w:ind w:firstLine="709"/>
        <w:jc w:val="center"/>
        <w:rPr>
          <w:rFonts w:ascii="Times New Roman" w:hAnsi="Times New Roman" w:cs="Times New Roman"/>
          <w:b/>
          <w:sz w:val="27"/>
          <w:szCs w:val="27"/>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rsidR="00251F49" w:rsidRPr="0035652E" w:rsidRDefault="00251F49" w:rsidP="007A68C5">
      <w:pPr>
        <w:ind w:firstLine="709"/>
        <w:jc w:val="center"/>
        <w:rPr>
          <w:rFonts w:ascii="Times New Roman" w:hAnsi="Times New Roman" w:cs="Times New Roman"/>
          <w:kern w:val="0"/>
          <w:sz w:val="27"/>
          <w:szCs w:val="27"/>
          <w:lang w:eastAsia="zh-CN"/>
        </w:rPr>
      </w:pP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2.1. Поставщик самостоятельно доставляет Товар Покупателю в срок </w:t>
      </w:r>
      <w:r w:rsidR="005F37AD" w:rsidRPr="0035652E">
        <w:rPr>
          <w:rFonts w:ascii="Times New Roman" w:hAnsi="Times New Roman" w:cs="Times New Roman"/>
          <w:sz w:val="27"/>
          <w:szCs w:val="27"/>
        </w:rPr>
        <w:t xml:space="preserve">________ </w:t>
      </w:r>
      <w:r w:rsidRPr="008A3C37">
        <w:rPr>
          <w:rFonts w:ascii="Times New Roman" w:hAnsi="Times New Roman" w:cs="Times New Roman"/>
          <w:kern w:val="0"/>
          <w:sz w:val="27"/>
          <w:szCs w:val="27"/>
          <w:lang w:eastAsia="zh-CN"/>
        </w:rPr>
        <w:t xml:space="preserve">г. по адресу: </w:t>
      </w:r>
      <w:r w:rsidR="005F37AD" w:rsidRPr="0035652E">
        <w:rPr>
          <w:rFonts w:ascii="Times New Roman" w:hAnsi="Times New Roman" w:cs="Times New Roman"/>
          <w:sz w:val="27"/>
          <w:szCs w:val="27"/>
        </w:rPr>
        <w:t xml:space="preserve">________ </w:t>
      </w:r>
      <w:r>
        <w:rPr>
          <w:rFonts w:ascii="Times New Roman" w:hAnsi="Times New Roman" w:cs="Times New Roman"/>
          <w:kern w:val="0"/>
          <w:sz w:val="27"/>
          <w:szCs w:val="27"/>
          <w:lang w:eastAsia="zh-CN"/>
        </w:rPr>
        <w:t>(далее-место доставки)</w:t>
      </w:r>
      <w:r w:rsidRPr="008A3C37">
        <w:rPr>
          <w:rFonts w:ascii="Times New Roman" w:hAnsi="Times New Roman" w:cs="Times New Roman"/>
          <w:kern w:val="0"/>
          <w:sz w:val="27"/>
          <w:szCs w:val="27"/>
          <w:lang w:eastAsia="zh-CN"/>
        </w:rPr>
        <w:t xml:space="preserve">. </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rsidR="00A25196" w:rsidRDefault="00A25196" w:rsidP="00A25196">
      <w:pPr>
        <w:pStyle w:val="a8"/>
        <w:ind w:firstLine="0"/>
        <w:jc w:val="center"/>
        <w:rPr>
          <w:rFonts w:ascii="Times New Roman" w:hAnsi="Times New Roman" w:cs="Times New Roman"/>
          <w:b/>
          <w:bCs/>
          <w:sz w:val="27"/>
          <w:szCs w:val="27"/>
        </w:rPr>
      </w:pPr>
    </w:p>
    <w:p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rsidR="00066DEF" w:rsidRPr="0035652E" w:rsidRDefault="00066DEF" w:rsidP="00A25196">
      <w:pPr>
        <w:pStyle w:val="a8"/>
        <w:ind w:firstLine="0"/>
        <w:jc w:val="center"/>
        <w:rPr>
          <w:rFonts w:ascii="Times New Roman" w:hAnsi="Times New Roman" w:cs="Times New Roman"/>
          <w:b/>
          <w:bCs/>
          <w:sz w:val="27"/>
          <w:szCs w:val="27"/>
        </w:rPr>
      </w:pP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 При получении Товара представителю Покупателя передаются оригиналы:</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счета;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товарной накладной (форма ТОРГ-12), счета-фактуры или УПД (Универсального передаточного документа);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 Акта сдачи – приемки Товара (форма в Приложении №2), подписанн</w:t>
      </w:r>
      <w:r>
        <w:rPr>
          <w:rFonts w:ascii="Times New Roman" w:hAnsi="Times New Roman" w:cs="Times New Roman"/>
          <w:kern w:val="0"/>
          <w:sz w:val="27"/>
          <w:szCs w:val="27"/>
          <w:lang w:eastAsia="zh-CN"/>
        </w:rPr>
        <w:t>ого</w:t>
      </w:r>
      <w:r w:rsidRPr="008A3C37">
        <w:rPr>
          <w:rFonts w:ascii="Times New Roman" w:hAnsi="Times New Roman" w:cs="Times New Roman"/>
          <w:kern w:val="0"/>
          <w:sz w:val="27"/>
          <w:szCs w:val="27"/>
          <w:lang w:eastAsia="zh-CN"/>
        </w:rPr>
        <w:t xml:space="preserve"> со стороны Поставщика;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копии:</w:t>
      </w:r>
    </w:p>
    <w:p w:rsid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документов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51513" w:rsidRPr="008A3C37" w:rsidRDefault="00251513" w:rsidP="008A3C37">
      <w:pPr>
        <w:ind w:firstLine="426"/>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инструкций, технических паспортов и друг</w:t>
      </w:r>
      <w:r w:rsidR="004D31C1">
        <w:rPr>
          <w:rFonts w:ascii="Times New Roman" w:hAnsi="Times New Roman" w:cs="Times New Roman"/>
          <w:kern w:val="0"/>
          <w:sz w:val="27"/>
          <w:szCs w:val="27"/>
          <w:lang w:eastAsia="zh-CN"/>
        </w:rPr>
        <w:t>ой</w:t>
      </w:r>
      <w:r>
        <w:rPr>
          <w:rFonts w:ascii="Times New Roman" w:hAnsi="Times New Roman" w:cs="Times New Roman"/>
          <w:kern w:val="0"/>
          <w:sz w:val="27"/>
          <w:szCs w:val="27"/>
          <w:lang w:eastAsia="zh-CN"/>
        </w:rPr>
        <w:t xml:space="preserve"> документаци</w:t>
      </w:r>
      <w:r w:rsidR="004D31C1">
        <w:rPr>
          <w:rFonts w:ascii="Times New Roman" w:hAnsi="Times New Roman" w:cs="Times New Roman"/>
          <w:kern w:val="0"/>
          <w:sz w:val="27"/>
          <w:szCs w:val="27"/>
          <w:lang w:eastAsia="zh-CN"/>
        </w:rPr>
        <w:t>и,</w:t>
      </w:r>
      <w:r>
        <w:rPr>
          <w:rFonts w:ascii="Times New Roman" w:hAnsi="Times New Roman" w:cs="Times New Roman"/>
          <w:kern w:val="0"/>
          <w:sz w:val="27"/>
          <w:szCs w:val="27"/>
          <w:lang w:eastAsia="zh-CN"/>
        </w:rPr>
        <w:t xml:space="preserve"> необходим</w:t>
      </w:r>
      <w:r w:rsidR="004D31C1">
        <w:rPr>
          <w:rFonts w:ascii="Times New Roman" w:hAnsi="Times New Roman" w:cs="Times New Roman"/>
          <w:kern w:val="0"/>
          <w:sz w:val="27"/>
          <w:szCs w:val="27"/>
          <w:lang w:eastAsia="zh-CN"/>
        </w:rPr>
        <w:t>ой</w:t>
      </w:r>
      <w:r>
        <w:rPr>
          <w:rFonts w:ascii="Times New Roman" w:hAnsi="Times New Roman" w:cs="Times New Roman"/>
          <w:kern w:val="0"/>
          <w:sz w:val="27"/>
          <w:szCs w:val="27"/>
          <w:lang w:eastAsia="zh-CN"/>
        </w:rPr>
        <w:t xml:space="preserve"> при дальнейшей  эксплуатации Товара.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3.2. Факт приемки Товара Покупателем по количеству подтверждается подписью представителя Покупателя в товарной накладной (форма ТОРГ-12) или УПД. </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 - приемки Товара и копий сертификатов качества или соответствия установленного образца на поставляемый Товар.</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3.4. Приемка Товара по количеству осуществляется в мом</w:t>
      </w:r>
      <w:r w:rsidR="00251513">
        <w:rPr>
          <w:rFonts w:ascii="Times New Roman" w:hAnsi="Times New Roman" w:cs="Times New Roman"/>
          <w:kern w:val="0"/>
          <w:sz w:val="27"/>
          <w:szCs w:val="27"/>
          <w:lang w:eastAsia="zh-CN"/>
        </w:rPr>
        <w:t>ент разгрузки Товара по адресу:</w:t>
      </w:r>
      <w:r w:rsidR="00251513" w:rsidRPr="00251513">
        <w:rPr>
          <w:rFonts w:ascii="Times New Roman" w:hAnsi="Times New Roman" w:cs="Times New Roman"/>
          <w:kern w:val="0"/>
          <w:sz w:val="27"/>
          <w:szCs w:val="27"/>
          <w:lang w:eastAsia="zh-CN"/>
        </w:rPr>
        <w:t xml:space="preserve"> </w:t>
      </w:r>
      <w:r w:rsidR="00687566"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3.5. Покупатель в течение 5-ти рабочих дней со дня получения Товара и документов, указанных в пункте 3.1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3.5.1.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3.6. Покупатель в течение 8-ми рабочих дней со дня получения товарной накладной (форма ТОРГ-12) обязан подписать Акт сдачи-приемки Товара или предоставить Поставщику мотивированный отказ от подписания Акта сдачи-приемки Товара.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3.7. В случае мотивированного отказа Покупателя от приемки Товара по результатам экспертизы Поставщик обязан в течение 1-го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3.9. </w:t>
      </w:r>
      <w:proofErr w:type="gramStart"/>
      <w:r w:rsidRPr="008A3C37">
        <w:rPr>
          <w:rFonts w:ascii="Times New Roman" w:hAnsi="Times New Roman" w:cs="Times New Roman"/>
          <w:kern w:val="0"/>
          <w:sz w:val="27"/>
          <w:szCs w:val="27"/>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w:t>
      </w:r>
      <w:r w:rsidRPr="008A3C37">
        <w:rPr>
          <w:rFonts w:ascii="Times New Roman" w:hAnsi="Times New Roman" w:cs="Times New Roman"/>
          <w:kern w:val="0"/>
          <w:sz w:val="27"/>
          <w:szCs w:val="27"/>
          <w:lang w:eastAsia="zh-CN"/>
        </w:rPr>
        <w:lastRenderedPageBreak/>
        <w:t>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8A3C37">
        <w:rPr>
          <w:rFonts w:ascii="Times New Roman" w:hAnsi="Times New Roman" w:cs="Times New Roman"/>
          <w:kern w:val="0"/>
          <w:sz w:val="27"/>
          <w:szCs w:val="27"/>
          <w:lang w:eastAsia="zh-CN"/>
        </w:rPr>
        <w:t xml:space="preserve"> за свой счет  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w:t>
      </w:r>
      <w:proofErr w:type="gramStart"/>
      <w:r w:rsidRPr="008A3C37">
        <w:rPr>
          <w:rFonts w:ascii="Times New Roman" w:hAnsi="Times New Roman" w:cs="Times New Roman"/>
          <w:kern w:val="0"/>
          <w:sz w:val="27"/>
          <w:szCs w:val="27"/>
          <w:lang w:eastAsia="zh-CN"/>
        </w:rPr>
        <w:t>с даты</w:t>
      </w:r>
      <w:proofErr w:type="gramEnd"/>
      <w:r w:rsidRPr="008A3C37">
        <w:rPr>
          <w:rFonts w:ascii="Times New Roman" w:hAnsi="Times New Roman" w:cs="Times New Roman"/>
          <w:kern w:val="0"/>
          <w:sz w:val="27"/>
          <w:szCs w:val="27"/>
          <w:lang w:eastAsia="zh-CN"/>
        </w:rPr>
        <w:t xml:space="preserve"> его замены.</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8A3C37" w:rsidRPr="008A3C37"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Default="008A3C37" w:rsidP="008A3C37">
      <w:pPr>
        <w:ind w:firstLine="426"/>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3.12. Датой поставки считается дата подписания Покупателем Акта сдачи-приемки Товара.</w:t>
      </w:r>
    </w:p>
    <w:p w:rsidR="00251F49" w:rsidRPr="0035652E" w:rsidRDefault="00251F49" w:rsidP="008A3C37">
      <w:pPr>
        <w:ind w:firstLine="426"/>
        <w:jc w:val="both"/>
        <w:rPr>
          <w:rFonts w:ascii="Times New Roman" w:hAnsi="Times New Roman" w:cs="Times New Roman"/>
          <w:kern w:val="0"/>
          <w:sz w:val="27"/>
          <w:szCs w:val="27"/>
          <w:lang w:eastAsia="zh-CN"/>
        </w:rPr>
      </w:pPr>
    </w:p>
    <w:p w:rsidR="00644C54" w:rsidRDefault="00644C54" w:rsidP="00644C54">
      <w:pPr>
        <w:ind w:firstLine="426"/>
        <w:jc w:val="center"/>
        <w:rPr>
          <w:rFonts w:ascii="Times New Roman" w:hAnsi="Times New Roman" w:cs="Times New Roman"/>
          <w:b/>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rsidR="00251F49" w:rsidRPr="0035652E" w:rsidRDefault="00251F49" w:rsidP="00644C54">
      <w:pPr>
        <w:ind w:firstLine="426"/>
        <w:jc w:val="center"/>
        <w:rPr>
          <w:rFonts w:ascii="Times New Roman" w:hAnsi="Times New Roman" w:cs="Times New Roman"/>
          <w:kern w:val="0"/>
          <w:sz w:val="27"/>
          <w:szCs w:val="27"/>
          <w:lang w:eastAsia="zh-CN"/>
        </w:rPr>
      </w:pPr>
    </w:p>
    <w:p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251F49">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35652E" w:rsidRDefault="00627614" w:rsidP="00FD1DFB">
      <w:pPr>
        <w:ind w:firstLine="426"/>
        <w:jc w:val="both"/>
        <w:rPr>
          <w:rFonts w:ascii="Times New Roman" w:hAnsi="Times New Roman" w:cs="Times New Roman"/>
          <w:kern w:val="0"/>
          <w:sz w:val="27"/>
          <w:szCs w:val="27"/>
          <w:lang w:eastAsia="zh-CN"/>
        </w:rPr>
      </w:pPr>
    </w:p>
    <w:p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rsidR="00066DEF" w:rsidRPr="0035652E" w:rsidRDefault="00066DEF">
      <w:pPr>
        <w:ind w:firstLine="709"/>
        <w:jc w:val="center"/>
        <w:rPr>
          <w:rFonts w:ascii="Times New Roman" w:hAnsi="Times New Roman" w:cs="Times New Roman"/>
          <w:b/>
          <w:bCs/>
          <w:sz w:val="27"/>
          <w:szCs w:val="27"/>
        </w:rPr>
      </w:pP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5.1. Цена Договора в соответствии со Спецификацией (Приложение №1) составляет</w:t>
      </w:r>
      <w:proofErr w:type="gramStart"/>
      <w:r w:rsidRPr="008A3C37">
        <w:rPr>
          <w:rFonts w:ascii="Times New Roman" w:hAnsi="Times New Roman" w:cs="Times New Roman"/>
          <w:kern w:val="0"/>
          <w:sz w:val="27"/>
          <w:szCs w:val="27"/>
          <w:lang w:eastAsia="zh-CN"/>
        </w:rPr>
        <w:t xml:space="preserve"> </w:t>
      </w:r>
      <w:r w:rsidR="00687566" w:rsidRPr="0035652E">
        <w:rPr>
          <w:rFonts w:ascii="Times New Roman" w:hAnsi="Times New Roman" w:cs="Times New Roman"/>
          <w:sz w:val="27"/>
          <w:szCs w:val="27"/>
        </w:rPr>
        <w:t xml:space="preserve">________ </w:t>
      </w:r>
      <w:r w:rsidRPr="008A3C37">
        <w:rPr>
          <w:rFonts w:ascii="Times New Roman" w:hAnsi="Times New Roman" w:cs="Times New Roman"/>
          <w:kern w:val="0"/>
          <w:sz w:val="27"/>
          <w:szCs w:val="27"/>
          <w:lang w:eastAsia="zh-CN"/>
        </w:rPr>
        <w:t>(</w:t>
      </w:r>
      <w:r w:rsidR="00687566" w:rsidRPr="0035652E">
        <w:rPr>
          <w:rFonts w:ascii="Times New Roman" w:hAnsi="Times New Roman" w:cs="Times New Roman"/>
          <w:sz w:val="27"/>
          <w:szCs w:val="27"/>
        </w:rPr>
        <w:t>________</w:t>
      </w:r>
      <w:r w:rsidRPr="008A3C37">
        <w:rPr>
          <w:rFonts w:ascii="Times New Roman" w:hAnsi="Times New Roman" w:cs="Times New Roman"/>
          <w:kern w:val="0"/>
          <w:sz w:val="27"/>
          <w:szCs w:val="27"/>
          <w:lang w:eastAsia="zh-CN"/>
        </w:rPr>
        <w:t xml:space="preserve">) </w:t>
      </w:r>
      <w:proofErr w:type="gramEnd"/>
      <w:r w:rsidRPr="008A3C37">
        <w:rPr>
          <w:rFonts w:ascii="Times New Roman" w:hAnsi="Times New Roman" w:cs="Times New Roman"/>
          <w:kern w:val="0"/>
          <w:sz w:val="27"/>
          <w:szCs w:val="27"/>
          <w:lang w:eastAsia="zh-CN"/>
        </w:rPr>
        <w:t>рубл</w:t>
      </w:r>
      <w:r w:rsidR="003B0543">
        <w:rPr>
          <w:rFonts w:ascii="Times New Roman" w:hAnsi="Times New Roman" w:cs="Times New Roman"/>
          <w:kern w:val="0"/>
          <w:sz w:val="27"/>
          <w:szCs w:val="27"/>
          <w:lang w:eastAsia="zh-CN"/>
        </w:rPr>
        <w:t>ей</w:t>
      </w:r>
      <w:r w:rsidRPr="008A3C37">
        <w:rPr>
          <w:rFonts w:ascii="Times New Roman" w:hAnsi="Times New Roman" w:cs="Times New Roman"/>
          <w:kern w:val="0"/>
          <w:sz w:val="27"/>
          <w:szCs w:val="27"/>
          <w:lang w:eastAsia="zh-CN"/>
        </w:rPr>
        <w:t xml:space="preserve"> </w:t>
      </w:r>
      <w:r w:rsidR="00687566" w:rsidRPr="0035652E">
        <w:rPr>
          <w:rFonts w:ascii="Times New Roman" w:hAnsi="Times New Roman" w:cs="Times New Roman"/>
          <w:sz w:val="27"/>
          <w:szCs w:val="27"/>
        </w:rPr>
        <w:t xml:space="preserve">________ </w:t>
      </w:r>
      <w:r w:rsidRPr="008A3C37">
        <w:rPr>
          <w:rFonts w:ascii="Times New Roman" w:hAnsi="Times New Roman" w:cs="Times New Roman"/>
          <w:kern w:val="0"/>
          <w:sz w:val="27"/>
          <w:szCs w:val="27"/>
          <w:lang w:eastAsia="zh-CN"/>
        </w:rPr>
        <w:t xml:space="preserve"> копеек, в том числе НДС 20% - </w:t>
      </w:r>
      <w:r w:rsidR="00687566" w:rsidRPr="0035652E">
        <w:rPr>
          <w:rFonts w:ascii="Times New Roman" w:hAnsi="Times New Roman" w:cs="Times New Roman"/>
          <w:sz w:val="27"/>
          <w:szCs w:val="27"/>
        </w:rPr>
        <w:t xml:space="preserve">________ </w:t>
      </w:r>
      <w:r w:rsidRPr="008A3C37">
        <w:rPr>
          <w:rFonts w:ascii="Times New Roman" w:hAnsi="Times New Roman" w:cs="Times New Roman"/>
          <w:kern w:val="0"/>
          <w:sz w:val="27"/>
          <w:szCs w:val="27"/>
          <w:lang w:eastAsia="zh-CN"/>
        </w:rPr>
        <w:t>рубл</w:t>
      </w:r>
      <w:r w:rsidR="00AB7372">
        <w:rPr>
          <w:rFonts w:ascii="Times New Roman" w:hAnsi="Times New Roman" w:cs="Times New Roman"/>
          <w:kern w:val="0"/>
          <w:sz w:val="27"/>
          <w:szCs w:val="27"/>
          <w:lang w:eastAsia="zh-CN"/>
        </w:rPr>
        <w:t>ей</w:t>
      </w:r>
      <w:r w:rsidRPr="008A3C37">
        <w:rPr>
          <w:rFonts w:ascii="Times New Roman" w:hAnsi="Times New Roman" w:cs="Times New Roman"/>
          <w:kern w:val="0"/>
          <w:sz w:val="27"/>
          <w:szCs w:val="27"/>
          <w:lang w:eastAsia="zh-CN"/>
        </w:rPr>
        <w:t xml:space="preserve">.       </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 xml:space="preserve">5.2. </w:t>
      </w:r>
      <w:proofErr w:type="gramStart"/>
      <w:r w:rsidRPr="008A3C37">
        <w:rPr>
          <w:rFonts w:ascii="Times New Roman" w:hAnsi="Times New Roman" w:cs="Times New Roman"/>
          <w:kern w:val="0"/>
          <w:sz w:val="27"/>
          <w:szCs w:val="27"/>
          <w:lang w:eastAsia="zh-CN"/>
        </w:rPr>
        <w:t>Цена Товара включает в себя стоимость доставки, погрузки/разгрузки,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при снижении цены Договора без </w:t>
      </w:r>
      <w:proofErr w:type="gramStart"/>
      <w:r w:rsidRPr="008A3C37">
        <w:rPr>
          <w:rFonts w:ascii="Times New Roman" w:hAnsi="Times New Roman" w:cs="Times New Roman"/>
          <w:kern w:val="0"/>
          <w:sz w:val="27"/>
          <w:szCs w:val="27"/>
          <w:lang w:eastAsia="zh-CN"/>
        </w:rPr>
        <w:t>изменения</w:t>
      </w:r>
      <w:proofErr w:type="gramEnd"/>
      <w:r w:rsidRPr="008A3C37">
        <w:rPr>
          <w:rFonts w:ascii="Times New Roman" w:hAnsi="Times New Roman" w:cs="Times New Roman"/>
          <w:kern w:val="0"/>
          <w:sz w:val="27"/>
          <w:szCs w:val="27"/>
          <w:lang w:eastAsia="zh-CN"/>
        </w:rPr>
        <w:t xml:space="preserve"> предусмотренного Договором количества Товара, качества поставляемого Товара и иных условий Договора;</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если по предложению Покупателя увеличивается предусмотренное Договором количество Товара не более чем на 10 (Десять) процентов или уменьшается предусмотренное Договором количество поставляемого Товара не более чем на 10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Соответствующие изменения положений Договора осуществляются путем подписания Сторонами дополнительного соглашения к Договору.</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5.4. Порядок оплаты: </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 Оплата осуществляется за фактически </w:t>
      </w:r>
      <w:r w:rsidR="003B0543">
        <w:rPr>
          <w:rFonts w:ascii="Times New Roman" w:hAnsi="Times New Roman" w:cs="Times New Roman"/>
          <w:kern w:val="0"/>
          <w:sz w:val="27"/>
          <w:szCs w:val="27"/>
          <w:lang w:eastAsia="zh-CN"/>
        </w:rPr>
        <w:t xml:space="preserve">переданный Поставщиком и принятый </w:t>
      </w:r>
      <w:r w:rsidRPr="008A3C37">
        <w:rPr>
          <w:rFonts w:ascii="Times New Roman" w:hAnsi="Times New Roman" w:cs="Times New Roman"/>
          <w:kern w:val="0"/>
          <w:sz w:val="27"/>
          <w:szCs w:val="27"/>
          <w:lang w:eastAsia="zh-CN"/>
        </w:rPr>
        <w:t xml:space="preserve">Покупателем Товар. Покупатель обязуется оплатить поставленный Товар в течение </w:t>
      </w:r>
      <w:r w:rsidR="00687566" w:rsidRPr="0035652E">
        <w:rPr>
          <w:rFonts w:ascii="Times New Roman" w:hAnsi="Times New Roman" w:cs="Times New Roman"/>
          <w:sz w:val="27"/>
          <w:szCs w:val="27"/>
        </w:rPr>
        <w:t xml:space="preserve">________ </w:t>
      </w:r>
      <w:r w:rsidRPr="008A3C37">
        <w:rPr>
          <w:rFonts w:ascii="Times New Roman" w:hAnsi="Times New Roman" w:cs="Times New Roman"/>
          <w:kern w:val="0"/>
          <w:sz w:val="27"/>
          <w:szCs w:val="27"/>
          <w:lang w:eastAsia="zh-CN"/>
        </w:rPr>
        <w:t xml:space="preserve">дней </w:t>
      </w:r>
      <w:r w:rsidR="003B0543">
        <w:rPr>
          <w:rFonts w:ascii="Times New Roman" w:hAnsi="Times New Roman" w:cs="Times New Roman"/>
          <w:kern w:val="0"/>
          <w:sz w:val="27"/>
          <w:szCs w:val="27"/>
          <w:lang w:eastAsia="zh-CN"/>
        </w:rPr>
        <w:t xml:space="preserve">с момента подписания Сторонами </w:t>
      </w:r>
      <w:r w:rsidRPr="008A3C37">
        <w:rPr>
          <w:rFonts w:ascii="Times New Roman" w:hAnsi="Times New Roman" w:cs="Times New Roman"/>
          <w:kern w:val="0"/>
          <w:sz w:val="27"/>
          <w:szCs w:val="27"/>
          <w:lang w:eastAsia="zh-CN"/>
        </w:rPr>
        <w:t>Акта сдачи-приемки Товара</w:t>
      </w:r>
      <w:r w:rsidR="003B0543">
        <w:rPr>
          <w:rFonts w:ascii="Times New Roman" w:hAnsi="Times New Roman" w:cs="Times New Roman"/>
          <w:kern w:val="0"/>
          <w:sz w:val="27"/>
          <w:szCs w:val="27"/>
          <w:lang w:eastAsia="zh-CN"/>
        </w:rPr>
        <w:t>. На основании Договора,</w:t>
      </w:r>
      <w:r w:rsidRPr="008A3C37">
        <w:rPr>
          <w:rFonts w:ascii="Times New Roman" w:hAnsi="Times New Roman" w:cs="Times New Roman"/>
          <w:kern w:val="0"/>
          <w:sz w:val="27"/>
          <w:szCs w:val="27"/>
          <w:lang w:eastAsia="zh-CN"/>
        </w:rPr>
        <w:t xml:space="preserve"> при </w:t>
      </w:r>
      <w:r w:rsidR="003B0543">
        <w:rPr>
          <w:rFonts w:ascii="Times New Roman" w:hAnsi="Times New Roman" w:cs="Times New Roman"/>
          <w:kern w:val="0"/>
          <w:sz w:val="27"/>
          <w:szCs w:val="27"/>
          <w:lang w:eastAsia="zh-CN"/>
        </w:rPr>
        <w:t>наличии</w:t>
      </w:r>
      <w:r w:rsidRPr="008A3C37">
        <w:rPr>
          <w:rFonts w:ascii="Times New Roman" w:hAnsi="Times New Roman" w:cs="Times New Roman"/>
          <w:kern w:val="0"/>
          <w:sz w:val="27"/>
          <w:szCs w:val="27"/>
          <w:lang w:eastAsia="zh-CN"/>
        </w:rPr>
        <w:t xml:space="preserve">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8A3C37" w:rsidRPr="008A3C37" w:rsidRDefault="008A3C37" w:rsidP="008A3C37">
      <w:pPr>
        <w:ind w:firstLine="709"/>
        <w:jc w:val="both"/>
        <w:rPr>
          <w:rFonts w:ascii="Times New Roman" w:hAnsi="Times New Roman" w:cs="Times New Roman"/>
          <w:kern w:val="0"/>
          <w:sz w:val="27"/>
          <w:szCs w:val="27"/>
          <w:lang w:eastAsia="zh-CN"/>
        </w:rPr>
      </w:pPr>
      <w:r w:rsidRPr="008A3C37">
        <w:rPr>
          <w:rFonts w:ascii="Times New Roman" w:hAnsi="Times New Roman" w:cs="Times New Roman"/>
          <w:kern w:val="0"/>
          <w:sz w:val="27"/>
          <w:szCs w:val="27"/>
          <w:lang w:eastAsia="zh-CN"/>
        </w:rPr>
        <w:lastRenderedPageBreak/>
        <w:t>5.6. Покупатель считается исполнившим свое обязательство по оплате Товара с момента списания соответствующих денежных сре</w:t>
      </w:r>
      <w:proofErr w:type="gramStart"/>
      <w:r w:rsidRPr="008A3C37">
        <w:rPr>
          <w:rFonts w:ascii="Times New Roman" w:hAnsi="Times New Roman" w:cs="Times New Roman"/>
          <w:kern w:val="0"/>
          <w:sz w:val="27"/>
          <w:szCs w:val="27"/>
          <w:lang w:eastAsia="zh-CN"/>
        </w:rPr>
        <w:t>дств с р</w:t>
      </w:r>
      <w:proofErr w:type="gramEnd"/>
      <w:r w:rsidRPr="008A3C37">
        <w:rPr>
          <w:rFonts w:ascii="Times New Roman" w:hAnsi="Times New Roman" w:cs="Times New Roman"/>
          <w:kern w:val="0"/>
          <w:sz w:val="27"/>
          <w:szCs w:val="27"/>
          <w:lang w:eastAsia="zh-CN"/>
        </w:rPr>
        <w:t>асчетного счета Покупателя.</w:t>
      </w:r>
    </w:p>
    <w:p w:rsidR="00FA59A5" w:rsidRPr="008A3C37" w:rsidRDefault="00FA59A5" w:rsidP="008A3C37">
      <w:pPr>
        <w:ind w:firstLine="709"/>
        <w:jc w:val="both"/>
        <w:rPr>
          <w:rFonts w:ascii="Times New Roman" w:hAnsi="Times New Roman" w:cs="Times New Roman"/>
          <w:kern w:val="0"/>
          <w:sz w:val="27"/>
          <w:szCs w:val="27"/>
          <w:lang w:eastAsia="zh-CN"/>
        </w:rPr>
      </w:pPr>
    </w:p>
    <w:p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rsidR="00066DEF" w:rsidRPr="0035652E" w:rsidRDefault="00066DEF" w:rsidP="0049757B">
      <w:pPr>
        <w:tabs>
          <w:tab w:val="left" w:pos="567"/>
        </w:tabs>
        <w:jc w:val="center"/>
        <w:rPr>
          <w:rFonts w:ascii="Times New Roman" w:hAnsi="Times New Roman" w:cs="Times New Roman"/>
          <w:b/>
          <w:bCs/>
          <w:sz w:val="27"/>
          <w:szCs w:val="27"/>
        </w:rPr>
      </w:pPr>
    </w:p>
    <w:p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w:t>
      </w:r>
      <w:proofErr w:type="gramStart"/>
      <w:r w:rsidR="0049757B" w:rsidRPr="0035652E">
        <w:rPr>
          <w:rFonts w:ascii="Times New Roman" w:hAnsi="Times New Roman" w:cs="Times New Roman"/>
          <w:kern w:val="0"/>
          <w:sz w:val="27"/>
          <w:szCs w:val="27"/>
          <w:lang w:eastAsia="zh-CN"/>
        </w:rPr>
        <w:t>ассортименте</w:t>
      </w:r>
      <w:proofErr w:type="gramEnd"/>
      <w:r w:rsidR="0049757B" w:rsidRPr="0035652E">
        <w:rPr>
          <w:rFonts w:ascii="Times New Roman" w:hAnsi="Times New Roman" w:cs="Times New Roman"/>
          <w:kern w:val="0"/>
          <w:sz w:val="27"/>
          <w:szCs w:val="27"/>
          <w:lang w:eastAsia="zh-CN"/>
        </w:rPr>
        <w:t xml:space="preserve">,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rsidR="00430BE3"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rsidR="007A68C5" w:rsidRDefault="007A68C5" w:rsidP="00247EA7">
      <w:pPr>
        <w:ind w:firstLine="709"/>
        <w:jc w:val="center"/>
        <w:rPr>
          <w:rFonts w:ascii="Times New Roman" w:hAnsi="Times New Roman" w:cs="Times New Roman"/>
          <w:b/>
          <w:bCs/>
          <w:sz w:val="27"/>
          <w:szCs w:val="27"/>
        </w:rPr>
      </w:pPr>
    </w:p>
    <w:p w:rsidR="00EB4054" w:rsidRPr="0035652E" w:rsidRDefault="00EB4054" w:rsidP="00247EA7">
      <w:pPr>
        <w:ind w:firstLine="709"/>
        <w:jc w:val="center"/>
        <w:rPr>
          <w:rFonts w:ascii="Times New Roman" w:hAnsi="Times New Roman" w:cs="Times New Roman"/>
          <w:b/>
          <w:bCs/>
          <w:sz w:val="27"/>
          <w:szCs w:val="27"/>
        </w:rPr>
      </w:pPr>
    </w:p>
    <w:p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rsidR="00066DEF" w:rsidRPr="0035652E" w:rsidRDefault="00066DEF" w:rsidP="00247EA7">
      <w:pPr>
        <w:ind w:firstLine="709"/>
        <w:jc w:val="center"/>
        <w:rPr>
          <w:rFonts w:ascii="Times New Roman" w:hAnsi="Times New Roman" w:cs="Times New Roman"/>
          <w:b/>
          <w:bCs/>
          <w:sz w:val="27"/>
          <w:szCs w:val="27"/>
        </w:rPr>
      </w:pPr>
    </w:p>
    <w:p w:rsidR="00AB7372" w:rsidRPr="00AB7372" w:rsidRDefault="008427B7"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00AB7372" w:rsidRPr="00AB7372">
        <w:rPr>
          <w:rFonts w:ascii="Times New Roman" w:hAnsi="Times New Roman" w:cs="Times New Roman"/>
          <w:kern w:val="0"/>
          <w:sz w:val="27"/>
          <w:szCs w:val="27"/>
          <w:lang w:eastAsia="zh-CN"/>
        </w:rPr>
        <w:t xml:space="preserve">Поставщик гарантирует безопасность Товара в соответствии с требованиями, установленными к данному виду </w:t>
      </w:r>
      <w:r w:rsidR="00AB7372">
        <w:rPr>
          <w:rFonts w:ascii="Times New Roman" w:hAnsi="Times New Roman" w:cs="Times New Roman"/>
          <w:kern w:val="0"/>
          <w:sz w:val="27"/>
          <w:szCs w:val="27"/>
          <w:lang w:eastAsia="zh-CN"/>
        </w:rPr>
        <w:t>т</w:t>
      </w:r>
      <w:r w:rsidR="00AB7372" w:rsidRPr="00AB7372">
        <w:rPr>
          <w:rFonts w:ascii="Times New Roman" w:hAnsi="Times New Roman" w:cs="Times New Roman"/>
          <w:kern w:val="0"/>
          <w:sz w:val="27"/>
          <w:szCs w:val="27"/>
          <w:lang w:eastAsia="zh-CN"/>
        </w:rPr>
        <w:t xml:space="preserve">овара правом Евразийского экономического союза и законодательством Российской Федерации. </w:t>
      </w:r>
    </w:p>
    <w:p w:rsidR="008427B7" w:rsidRPr="0035652E" w:rsidRDefault="00AB7372" w:rsidP="00AB7372">
      <w:pPr>
        <w:ind w:firstLine="709"/>
        <w:jc w:val="both"/>
        <w:rPr>
          <w:rFonts w:ascii="Times New Roman" w:hAnsi="Times New Roman" w:cs="Times New Roman"/>
          <w:color w:val="C00000"/>
          <w:kern w:val="0"/>
          <w:sz w:val="27"/>
          <w:szCs w:val="27"/>
          <w:lang w:eastAsia="zh-CN"/>
        </w:rPr>
      </w:pPr>
      <w:r w:rsidRPr="00AB7372">
        <w:rPr>
          <w:rFonts w:ascii="Times New Roman" w:hAnsi="Times New Roman" w:cs="Times New Roman"/>
          <w:kern w:val="0"/>
          <w:sz w:val="27"/>
          <w:szCs w:val="27"/>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FA59A5" w:rsidRPr="0035652E" w:rsidRDefault="008427B7"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Гарантийный срок на поставленный Товар составляет </w:t>
      </w:r>
      <w:r w:rsidR="00AB7372">
        <w:rPr>
          <w:rFonts w:ascii="Times New Roman" w:hAnsi="Times New Roman" w:cs="Times New Roman"/>
          <w:kern w:val="0"/>
          <w:sz w:val="27"/>
          <w:szCs w:val="27"/>
          <w:lang w:eastAsia="zh-CN"/>
        </w:rPr>
        <w:t xml:space="preserve">12 </w:t>
      </w:r>
      <w:r w:rsidR="00FA59A5" w:rsidRPr="0035652E">
        <w:rPr>
          <w:rFonts w:ascii="Times New Roman" w:hAnsi="Times New Roman" w:cs="Times New Roman"/>
          <w:kern w:val="0"/>
          <w:sz w:val="27"/>
          <w:szCs w:val="27"/>
          <w:lang w:eastAsia="zh-CN"/>
        </w:rPr>
        <w:t xml:space="preserve">месяцев </w:t>
      </w:r>
      <w:proofErr w:type="gramStart"/>
      <w:r w:rsidR="00FA59A5" w:rsidRPr="0035652E">
        <w:rPr>
          <w:rFonts w:ascii="Times New Roman" w:hAnsi="Times New Roman" w:cs="Times New Roman"/>
          <w:kern w:val="0"/>
          <w:sz w:val="27"/>
          <w:szCs w:val="27"/>
          <w:lang w:eastAsia="zh-CN"/>
        </w:rPr>
        <w:t xml:space="preserve">с </w:t>
      </w:r>
      <w:r w:rsidR="00EF7089" w:rsidRPr="0035652E">
        <w:rPr>
          <w:rFonts w:ascii="Times New Roman" w:hAnsi="Times New Roman" w:cs="Times New Roman"/>
          <w:kern w:val="0"/>
          <w:sz w:val="27"/>
          <w:szCs w:val="27"/>
          <w:lang w:eastAsia="zh-CN"/>
        </w:rPr>
        <w:t>даты</w:t>
      </w:r>
      <w:r w:rsidR="00FA59A5" w:rsidRPr="0035652E">
        <w:rPr>
          <w:rFonts w:ascii="Times New Roman" w:hAnsi="Times New Roman" w:cs="Times New Roman"/>
          <w:kern w:val="0"/>
          <w:sz w:val="27"/>
          <w:szCs w:val="27"/>
          <w:lang w:eastAsia="zh-CN"/>
        </w:rPr>
        <w:t xml:space="preserve"> поставки</w:t>
      </w:r>
      <w:proofErr w:type="gramEnd"/>
      <w:r w:rsidR="00FA59A5" w:rsidRPr="0035652E">
        <w:rPr>
          <w:rFonts w:ascii="Times New Roman" w:hAnsi="Times New Roman" w:cs="Times New Roman"/>
          <w:kern w:val="0"/>
          <w:sz w:val="27"/>
          <w:szCs w:val="27"/>
          <w:lang w:eastAsia="zh-CN"/>
        </w:rPr>
        <w:t xml:space="preserve"> Товара.</w:t>
      </w:r>
    </w:p>
    <w:p w:rsidR="007A68C5" w:rsidRPr="0035652E" w:rsidRDefault="007A68C5" w:rsidP="00247EA7">
      <w:pPr>
        <w:ind w:firstLine="709"/>
        <w:jc w:val="center"/>
        <w:rPr>
          <w:rFonts w:ascii="Times New Roman" w:hAnsi="Times New Roman" w:cs="Times New Roman"/>
          <w:b/>
          <w:bCs/>
          <w:sz w:val="27"/>
          <w:szCs w:val="27"/>
        </w:rPr>
      </w:pPr>
    </w:p>
    <w:p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D53EA8" w:rsidRPr="0035652E">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rsidR="00066DEF" w:rsidRPr="0035652E" w:rsidRDefault="00066DEF" w:rsidP="00247EA7">
      <w:pPr>
        <w:ind w:firstLine="709"/>
        <w:jc w:val="center"/>
        <w:rPr>
          <w:rFonts w:ascii="Times New Roman" w:hAnsi="Times New Roman" w:cs="Times New Roman"/>
          <w:b/>
          <w:bCs/>
          <w:sz w:val="27"/>
          <w:szCs w:val="27"/>
        </w:rPr>
      </w:pP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AB7372">
        <w:rPr>
          <w:rFonts w:ascii="Times New Roman" w:hAnsi="Times New Roman" w:cs="Times New Roman"/>
          <w:kern w:val="0"/>
          <w:sz w:val="27"/>
          <w:szCs w:val="27"/>
          <w:lang w:eastAsia="zh-CN"/>
        </w:rPr>
        <w:t>1000 (Одна тысяча)</w:t>
      </w:r>
      <w:r w:rsidRPr="0035652E">
        <w:rPr>
          <w:rFonts w:ascii="Times New Roman" w:hAnsi="Times New Roman" w:cs="Times New Roman"/>
          <w:kern w:val="0"/>
          <w:sz w:val="27"/>
          <w:szCs w:val="27"/>
          <w:lang w:eastAsia="zh-CN"/>
        </w:rPr>
        <w:t xml:space="preserve"> рублей.</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rsidR="00AB7372" w:rsidRDefault="00123D81" w:rsidP="00AB7372">
      <w:pPr>
        <w:ind w:firstLine="709"/>
        <w:jc w:val="both"/>
        <w:rPr>
          <w:rFonts w:ascii="Times New Roman" w:hAnsi="Times New Roman" w:cs="Times New Roman"/>
          <w:kern w:val="0"/>
          <w:sz w:val="26"/>
          <w:szCs w:val="26"/>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AB7372" w:rsidRPr="00AB7372">
        <w:rPr>
          <w:rFonts w:ascii="Times New Roman" w:hAnsi="Times New Roman" w:cs="Times New Roman"/>
          <w:kern w:val="0"/>
          <w:sz w:val="27"/>
          <w:szCs w:val="27"/>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r w:rsidR="00251513" w:rsidRPr="00251513">
        <w:rPr>
          <w:rFonts w:ascii="Times New Roman" w:hAnsi="Times New Roman" w:cs="Times New Roman"/>
          <w:kern w:val="0"/>
          <w:sz w:val="27"/>
          <w:szCs w:val="27"/>
          <w:lang w:eastAsia="zh-CN"/>
        </w:rPr>
        <w:t xml:space="preserve">Поставщик уплачивает </w:t>
      </w:r>
      <w:r w:rsidR="00251513">
        <w:rPr>
          <w:rFonts w:ascii="Times New Roman" w:hAnsi="Times New Roman" w:cs="Times New Roman"/>
          <w:kern w:val="0"/>
          <w:sz w:val="27"/>
          <w:szCs w:val="27"/>
          <w:lang w:eastAsia="zh-CN"/>
        </w:rPr>
        <w:t>Покупателю</w:t>
      </w:r>
      <w:r w:rsidR="00251513" w:rsidRPr="00251513">
        <w:rPr>
          <w:rFonts w:ascii="Times New Roman" w:hAnsi="Times New Roman" w:cs="Times New Roman"/>
          <w:kern w:val="0"/>
          <w:sz w:val="27"/>
          <w:szCs w:val="27"/>
          <w:lang w:eastAsia="zh-CN"/>
        </w:rPr>
        <w:t xml:space="preserve"> штраф</w:t>
      </w:r>
      <w:r w:rsidR="00251513">
        <w:rPr>
          <w:rFonts w:ascii="Times New Roman" w:hAnsi="Times New Roman" w:cs="Times New Roman"/>
          <w:kern w:val="0"/>
          <w:sz w:val="27"/>
          <w:szCs w:val="27"/>
          <w:lang w:eastAsia="zh-CN"/>
        </w:rPr>
        <w:t xml:space="preserve"> в размере </w:t>
      </w:r>
      <w:r w:rsidR="00687566" w:rsidRPr="0035652E">
        <w:rPr>
          <w:rFonts w:ascii="Times New Roman" w:hAnsi="Times New Roman" w:cs="Times New Roman"/>
          <w:sz w:val="27"/>
          <w:szCs w:val="27"/>
        </w:rPr>
        <w:t xml:space="preserve">________ </w:t>
      </w:r>
      <w:r w:rsidR="00251513" w:rsidRPr="00251513">
        <w:rPr>
          <w:rFonts w:ascii="Times New Roman" w:hAnsi="Times New Roman" w:cs="Times New Roman"/>
          <w:kern w:val="0"/>
          <w:sz w:val="27"/>
          <w:szCs w:val="27"/>
          <w:lang w:eastAsia="zh-CN"/>
        </w:rPr>
        <w:t>руб. (Двадцать две тысячи триста тридцать рублей 00 копеек).</w:t>
      </w:r>
    </w:p>
    <w:p w:rsidR="009847A2" w:rsidRPr="0035652E" w:rsidRDefault="009847A2" w:rsidP="00AB737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AB7372">
        <w:rPr>
          <w:rFonts w:ascii="Times New Roman" w:hAnsi="Times New Roman" w:cs="Times New Roman"/>
          <w:kern w:val="0"/>
          <w:sz w:val="27"/>
          <w:szCs w:val="27"/>
          <w:lang w:eastAsia="zh-CN"/>
        </w:rPr>
        <w:t>1000 (Одна тысяча)</w:t>
      </w:r>
      <w:r w:rsidR="00AB7372" w:rsidRPr="0035652E">
        <w:rPr>
          <w:rFonts w:ascii="Times New Roman" w:hAnsi="Times New Roman" w:cs="Times New Roman"/>
          <w:kern w:val="0"/>
          <w:sz w:val="27"/>
          <w:szCs w:val="27"/>
          <w:lang w:eastAsia="zh-CN"/>
        </w:rPr>
        <w:t xml:space="preserve"> рублей</w:t>
      </w:r>
      <w:r w:rsidRPr="0035652E">
        <w:rPr>
          <w:rFonts w:ascii="Times New Roman" w:hAnsi="Times New Roman" w:cs="Times New Roman"/>
          <w:kern w:val="0"/>
          <w:sz w:val="27"/>
          <w:szCs w:val="27"/>
          <w:lang w:eastAsia="zh-CN"/>
        </w:rPr>
        <w:t xml:space="preserve"> </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lastRenderedPageBreak/>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rsidR="0035652E" w:rsidRPr="0035652E" w:rsidRDefault="0035652E" w:rsidP="00F35F81">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rsidR="00AA1631" w:rsidRPr="0035652E" w:rsidRDefault="00AA1631" w:rsidP="00EC6EAC">
      <w:pPr>
        <w:jc w:val="center"/>
        <w:rPr>
          <w:rFonts w:ascii="Times New Roman" w:hAnsi="Times New Roman" w:cs="Times New Roman"/>
          <w:b/>
          <w:bCs/>
          <w:sz w:val="27"/>
          <w:szCs w:val="27"/>
        </w:rPr>
      </w:pPr>
    </w:p>
    <w:p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rsidR="00066DEF" w:rsidRPr="0035652E" w:rsidRDefault="00066DEF" w:rsidP="00EC6EAC">
      <w:pPr>
        <w:jc w:val="center"/>
        <w:rPr>
          <w:rFonts w:ascii="Times New Roman" w:hAnsi="Times New Roman" w:cs="Times New Roman"/>
          <w:b/>
          <w:bCs/>
          <w:sz w:val="27"/>
          <w:szCs w:val="27"/>
        </w:rPr>
      </w:pPr>
    </w:p>
    <w:p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35652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9.2. При </w:t>
      </w:r>
      <w:proofErr w:type="gramStart"/>
      <w:r w:rsidRPr="0035652E">
        <w:rPr>
          <w:rFonts w:ascii="Times New Roman" w:hAnsi="Times New Roman" w:cs="Times New Roman"/>
          <w:kern w:val="0"/>
          <w:sz w:val="27"/>
          <w:szCs w:val="27"/>
          <w:lang w:eastAsia="zh-CN"/>
        </w:rPr>
        <w:t>не поступлении</w:t>
      </w:r>
      <w:proofErr w:type="gramEnd"/>
      <w:r w:rsidRPr="0035652E">
        <w:rPr>
          <w:rFonts w:ascii="Times New Roman" w:hAnsi="Times New Roman" w:cs="Times New Roman"/>
          <w:kern w:val="0"/>
          <w:sz w:val="27"/>
          <w:szCs w:val="27"/>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35652E" w:rsidRDefault="008855B3">
      <w:pPr>
        <w:jc w:val="center"/>
        <w:rPr>
          <w:rFonts w:ascii="Times New Roman" w:hAnsi="Times New Roman" w:cs="Times New Roman"/>
          <w:sz w:val="27"/>
          <w:szCs w:val="27"/>
        </w:rPr>
      </w:pPr>
    </w:p>
    <w:p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rsidR="00066DEF" w:rsidRPr="0035652E" w:rsidRDefault="00066DEF">
      <w:pPr>
        <w:jc w:val="center"/>
        <w:rPr>
          <w:rFonts w:ascii="Times New Roman" w:hAnsi="Times New Roman" w:cs="Times New Roman"/>
          <w:b/>
          <w:bCs/>
          <w:sz w:val="27"/>
          <w:szCs w:val="27"/>
        </w:rPr>
      </w:pP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w:t>
      </w:r>
      <w:proofErr w:type="gramStart"/>
      <w:r w:rsidRPr="0035652E">
        <w:rPr>
          <w:rFonts w:ascii="Times New Roman" w:eastAsia="Times New Roman" w:hAnsi="Times New Roman" w:cs="Times New Roman"/>
          <w:kern w:val="0"/>
          <w:sz w:val="27"/>
          <w:szCs w:val="27"/>
          <w:lang w:eastAsia="ru-RU" w:bidi="ar-SA"/>
        </w:rPr>
        <w:t>ств Ст</w:t>
      </w:r>
      <w:proofErr w:type="gramEnd"/>
      <w:r w:rsidRPr="0035652E">
        <w:rPr>
          <w:rFonts w:ascii="Times New Roman" w:eastAsia="Times New Roman" w:hAnsi="Times New Roman" w:cs="Times New Roman"/>
          <w:kern w:val="0"/>
          <w:sz w:val="27"/>
          <w:szCs w:val="27"/>
          <w:lang w:eastAsia="ru-RU" w:bidi="ar-SA"/>
        </w:rPr>
        <w:t xml:space="preserve">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w:t>
      </w:r>
      <w:proofErr w:type="gramStart"/>
      <w:r w:rsidRPr="0035652E">
        <w:rPr>
          <w:rFonts w:ascii="Times New Roman" w:eastAsia="Times New Roman" w:hAnsi="Times New Roman" w:cs="Times New Roman"/>
          <w:kern w:val="0"/>
          <w:sz w:val="27"/>
          <w:szCs w:val="27"/>
          <w:lang w:eastAsia="ru-RU" w:bidi="ar-SA"/>
        </w:rPr>
        <w:t xml:space="preserve">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 является</w:t>
      </w:r>
      <w:proofErr w:type="gramEnd"/>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817C15" w:rsidRPr="0035652E" w:rsidRDefault="00817C15" w:rsidP="00450847">
      <w:pPr>
        <w:ind w:firstLine="720"/>
        <w:jc w:val="both"/>
        <w:rPr>
          <w:rFonts w:ascii="Times New Roman" w:hAnsi="Times New Roman" w:cs="Times New Roman"/>
          <w:b/>
          <w:sz w:val="27"/>
          <w:szCs w:val="27"/>
        </w:rPr>
      </w:pPr>
    </w:p>
    <w:p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rsidR="00066DEF" w:rsidRPr="0035652E" w:rsidRDefault="00066DEF" w:rsidP="00130416">
      <w:pPr>
        <w:pStyle w:val="ConsPlusNormal"/>
        <w:jc w:val="center"/>
        <w:rPr>
          <w:b/>
          <w:sz w:val="27"/>
          <w:szCs w:val="27"/>
        </w:rPr>
      </w:pP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 xml:space="preserve">Договор считается заключенным с момента его подписания Сторонами и действует до </w:t>
      </w:r>
      <w:r w:rsidR="00687566" w:rsidRPr="0035652E">
        <w:rPr>
          <w:rFonts w:ascii="Times New Roman" w:hAnsi="Times New Roman" w:cs="Times New Roman"/>
          <w:sz w:val="27"/>
          <w:szCs w:val="27"/>
        </w:rPr>
        <w:t xml:space="preserve">________ </w:t>
      </w:r>
      <w:r w:rsidR="003C0649" w:rsidRPr="0035652E">
        <w:rPr>
          <w:rFonts w:ascii="Times New Roman" w:eastAsia="Times New Roman" w:hAnsi="Times New Roman" w:cs="Times New Roman"/>
          <w:kern w:val="0"/>
          <w:sz w:val="27"/>
          <w:szCs w:val="27"/>
          <w:lang w:eastAsia="ru-RU" w:bidi="ar-SA"/>
        </w:rPr>
        <w:t>г. (включительно), а в части оплаты – до полного завершения взаиморасчетов между Сторонами.</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lastRenderedPageBreak/>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35F81" w:rsidRPr="0035652E" w:rsidRDefault="00F35F81" w:rsidP="00F35F81">
      <w:pPr>
        <w:ind w:firstLine="709"/>
        <w:jc w:val="both"/>
        <w:rPr>
          <w:rFonts w:ascii="Times New Roman" w:hAnsi="Times New Roman" w:cs="Times New Roman"/>
          <w:kern w:val="0"/>
          <w:sz w:val="27"/>
          <w:szCs w:val="27"/>
          <w:lang w:eastAsia="zh-CN"/>
        </w:rPr>
      </w:pPr>
    </w:p>
    <w:p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rsidR="009847A2" w:rsidRPr="0035652E" w:rsidRDefault="009847A2" w:rsidP="009847A2">
      <w:pPr>
        <w:ind w:firstLine="709"/>
        <w:jc w:val="both"/>
        <w:rPr>
          <w:rFonts w:ascii="Times New Roman" w:hAnsi="Times New Roman" w:cs="Times New Roman"/>
          <w:kern w:val="0"/>
          <w:sz w:val="27"/>
          <w:szCs w:val="27"/>
          <w:lang w:eastAsia="zh-CN"/>
        </w:rPr>
      </w:pP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12.1.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35652E">
        <w:rPr>
          <w:rFonts w:ascii="Times New Roman" w:hAnsi="Times New Roman" w:cs="Times New Roman"/>
          <w:kern w:val="0"/>
          <w:sz w:val="27"/>
          <w:szCs w:val="27"/>
          <w:lang w:eastAsia="zh-CN"/>
        </w:rPr>
        <w:t xml:space="preserve"> </w:t>
      </w:r>
      <w:proofErr w:type="gramStart"/>
      <w:r w:rsidRPr="0035652E">
        <w:rPr>
          <w:rFonts w:ascii="Times New Roman" w:hAnsi="Times New Roman" w:cs="Times New Roman"/>
          <w:kern w:val="0"/>
          <w:sz w:val="27"/>
          <w:szCs w:val="27"/>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соответствующая Сторона обязуется уведомить другую Сторону в письменной </w:t>
      </w:r>
      <w:r w:rsidRPr="0035652E">
        <w:rPr>
          <w:rFonts w:ascii="Times New Roman" w:hAnsi="Times New Roman" w:cs="Times New Roman"/>
          <w:kern w:val="0"/>
          <w:sz w:val="27"/>
          <w:szCs w:val="27"/>
          <w:lang w:eastAsia="zh-CN"/>
        </w:rPr>
        <w:lastRenderedPageBreak/>
        <w:t xml:space="preserve">форме. </w:t>
      </w:r>
      <w:proofErr w:type="gramStart"/>
      <w:r w:rsidRPr="0035652E">
        <w:rPr>
          <w:rFonts w:ascii="Times New Roman" w:hAnsi="Times New Roman" w:cs="Times New Roman"/>
          <w:kern w:val="0"/>
          <w:sz w:val="27"/>
          <w:szCs w:val="27"/>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5652E">
        <w:rPr>
          <w:rFonts w:ascii="Times New Roman" w:hAnsi="Times New Roman" w:cs="Times New Roman"/>
          <w:kern w:val="0"/>
          <w:sz w:val="27"/>
          <w:szCs w:val="27"/>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35652E">
        <w:rPr>
          <w:rFonts w:ascii="Times New Roman" w:hAnsi="Times New Roman" w:cs="Times New Roman"/>
          <w:kern w:val="0"/>
          <w:sz w:val="27"/>
          <w:szCs w:val="27"/>
          <w:lang w:eastAsia="zh-CN"/>
        </w:rPr>
        <w:t>и</w:t>
      </w:r>
      <w:proofErr w:type="gramEnd"/>
      <w:r w:rsidRPr="0035652E">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rsidR="009847A2"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5652E">
        <w:rPr>
          <w:rFonts w:ascii="Times New Roman" w:hAnsi="Times New Roman" w:cs="Times New Roman"/>
          <w:kern w:val="0"/>
          <w:sz w:val="27"/>
          <w:szCs w:val="27"/>
          <w:lang w:eastAsia="zh-CN"/>
        </w:rPr>
        <w:t>был</w:t>
      </w:r>
      <w:proofErr w:type="gramEnd"/>
      <w:r w:rsidRPr="0035652E">
        <w:rPr>
          <w:rFonts w:ascii="Times New Roman" w:hAnsi="Times New Roman" w:cs="Times New Roman"/>
          <w:kern w:val="0"/>
          <w:sz w:val="27"/>
          <w:szCs w:val="27"/>
          <w:lang w:eastAsia="zh-CN"/>
        </w:rPr>
        <w:t xml:space="preserve">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Default="00E85467" w:rsidP="009847A2">
      <w:pPr>
        <w:ind w:firstLine="709"/>
        <w:jc w:val="both"/>
        <w:rPr>
          <w:rFonts w:ascii="Times New Roman" w:hAnsi="Times New Roman" w:cs="Times New Roman"/>
          <w:kern w:val="0"/>
          <w:sz w:val="27"/>
          <w:szCs w:val="27"/>
          <w:lang w:eastAsia="zh-CN"/>
        </w:rPr>
      </w:pPr>
    </w:p>
    <w:p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rsidR="00E85467" w:rsidRPr="00E85467" w:rsidRDefault="00E85467" w:rsidP="00E85467">
      <w:pPr>
        <w:ind w:firstLine="709"/>
        <w:jc w:val="both"/>
        <w:rPr>
          <w:rFonts w:ascii="Times New Roman" w:hAnsi="Times New Roman" w:cs="Times New Roman"/>
          <w:b/>
          <w:kern w:val="0"/>
          <w:sz w:val="27"/>
          <w:szCs w:val="27"/>
          <w:lang w:eastAsia="zh-CN"/>
        </w:rPr>
      </w:pP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фактическим и аналитическим данным, заключениям и материалам, элементам новейших технических решений, включая, </w:t>
      </w:r>
      <w:proofErr w:type="gramStart"/>
      <w:r w:rsidRPr="00E85467">
        <w:rPr>
          <w:rFonts w:ascii="Times New Roman" w:hAnsi="Times New Roman" w:cs="Times New Roman"/>
          <w:kern w:val="0"/>
          <w:sz w:val="27"/>
          <w:szCs w:val="27"/>
          <w:lang w:eastAsia="zh-CN"/>
        </w:rPr>
        <w:t>но</w:t>
      </w:r>
      <w:proofErr w:type="gramEnd"/>
      <w:r w:rsidRPr="00E85467">
        <w:rPr>
          <w:rFonts w:ascii="Times New Roman" w:hAnsi="Times New Roman" w:cs="Times New Roman"/>
          <w:kern w:val="0"/>
          <w:sz w:val="27"/>
          <w:szCs w:val="27"/>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lastRenderedPageBreak/>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w:t>
      </w:r>
      <w:proofErr w:type="gramStart"/>
      <w:r w:rsidRPr="00E85467">
        <w:rPr>
          <w:rFonts w:ascii="Times New Roman" w:hAnsi="Times New Roman" w:cs="Times New Roman"/>
          <w:kern w:val="0"/>
          <w:sz w:val="27"/>
          <w:szCs w:val="27"/>
          <w:lang w:eastAsia="zh-CN"/>
        </w:rPr>
        <w:t>за</w:t>
      </w:r>
      <w:proofErr w:type="gramEnd"/>
      <w:r w:rsidRPr="00E85467">
        <w:rPr>
          <w:rFonts w:ascii="Times New Roman" w:hAnsi="Times New Roman" w:cs="Times New Roman"/>
          <w:kern w:val="0"/>
          <w:sz w:val="27"/>
          <w:szCs w:val="27"/>
          <w:lang w:eastAsia="zh-CN"/>
        </w:rPr>
        <w:t xml:space="preserve"> свои собственные.</w:t>
      </w:r>
    </w:p>
    <w:p w:rsidR="00E85467" w:rsidRPr="0035652E"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066DEF" w:rsidRPr="00066DEF" w:rsidRDefault="00066DEF" w:rsidP="00066DEF">
      <w:pPr>
        <w:ind w:firstLine="709"/>
        <w:jc w:val="both"/>
        <w:rPr>
          <w:rFonts w:ascii="Times New Roman" w:hAnsi="Times New Roman" w:cs="Times New Roman"/>
          <w:b/>
          <w:bCs/>
          <w:kern w:val="0"/>
          <w:sz w:val="27"/>
          <w:szCs w:val="27"/>
          <w:lang w:eastAsia="zh-CN"/>
        </w:rPr>
      </w:pPr>
    </w:p>
    <w:p w:rsidR="00D53EA8"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AB7372">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rsidR="00251F49" w:rsidRPr="0035652E" w:rsidRDefault="00251F49">
      <w:pPr>
        <w:ind w:firstLine="720"/>
        <w:jc w:val="center"/>
        <w:rPr>
          <w:rFonts w:ascii="Times New Roman" w:hAnsi="Times New Roman" w:cs="Times New Roman"/>
          <w:b/>
          <w:bCs/>
          <w:sz w:val="27"/>
          <w:szCs w:val="27"/>
        </w:rPr>
      </w:pP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1B2FB6" w:rsidRPr="005E14AB">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35652E">
        <w:rPr>
          <w:rFonts w:ascii="Times New Roman" w:hAnsi="Times New Roman" w:cs="Times New Roman"/>
          <w:sz w:val="27"/>
          <w:szCs w:val="27"/>
        </w:rPr>
        <w:t>Указанное</w:t>
      </w:r>
      <w:proofErr w:type="gramEnd"/>
      <w:r w:rsidRPr="0035652E">
        <w:rPr>
          <w:rFonts w:ascii="Times New Roman" w:hAnsi="Times New Roman" w:cs="Times New Roman"/>
          <w:sz w:val="27"/>
          <w:szCs w:val="27"/>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251F49">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35652E" w:rsidRDefault="001B2FB6" w:rsidP="00F35F81">
      <w:pPr>
        <w:tabs>
          <w:tab w:val="num" w:pos="858"/>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.2. Контактными адресами электронной почты Сторон по Договору являются:</w:t>
      </w:r>
    </w:p>
    <w:p w:rsidR="001B2FB6" w:rsidRPr="00817C15" w:rsidRDefault="001B2FB6" w:rsidP="001B2FB6">
      <w:pPr>
        <w:tabs>
          <w:tab w:val="num" w:pos="2367"/>
        </w:tabs>
        <w:ind w:firstLine="709"/>
        <w:jc w:val="both"/>
        <w:rPr>
          <w:rFonts w:ascii="Times New Roman" w:hAnsi="Times New Roman" w:cs="Times New Roman"/>
          <w:sz w:val="26"/>
          <w:szCs w:val="26"/>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proofErr w:type="gramStart"/>
      <w:r w:rsidR="000946F8" w:rsidRPr="0035652E">
        <w:rPr>
          <w:rFonts w:ascii="Times New Roman" w:hAnsi="Times New Roman" w:cs="Times New Roman"/>
          <w:sz w:val="27"/>
          <w:szCs w:val="27"/>
        </w:rPr>
        <w:t xml:space="preserve">: </w:t>
      </w:r>
      <w:r w:rsidR="00687566" w:rsidRPr="0035652E">
        <w:rPr>
          <w:rFonts w:ascii="Times New Roman" w:hAnsi="Times New Roman" w:cs="Times New Roman"/>
          <w:sz w:val="27"/>
          <w:szCs w:val="27"/>
        </w:rPr>
        <w:t>________</w:t>
      </w:r>
      <w:r>
        <w:rPr>
          <w:rFonts w:ascii="Times New Roman" w:hAnsi="Times New Roman" w:cs="Times New Roman"/>
          <w:sz w:val="26"/>
          <w:szCs w:val="26"/>
        </w:rPr>
        <w:t>;</w:t>
      </w:r>
      <w:proofErr w:type="gramEnd"/>
    </w:p>
    <w:p w:rsidR="000946F8" w:rsidRPr="005214F7" w:rsidRDefault="001B2FB6" w:rsidP="00F35F81">
      <w:pPr>
        <w:tabs>
          <w:tab w:val="num" w:pos="2367"/>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 xml:space="preserve">.2.2. для Поставщика: </w:t>
      </w:r>
      <w:r w:rsidR="00687566" w:rsidRPr="0035652E">
        <w:rPr>
          <w:rFonts w:ascii="Times New Roman" w:hAnsi="Times New Roman" w:cs="Times New Roman"/>
          <w:sz w:val="27"/>
          <w:szCs w:val="27"/>
        </w:rPr>
        <w:t>________</w:t>
      </w:r>
    </w:p>
    <w:p w:rsidR="000946F8" w:rsidRPr="0035652E" w:rsidRDefault="000946F8" w:rsidP="00F35F81">
      <w:pPr>
        <w:tabs>
          <w:tab w:val="num" w:pos="709"/>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35652E" w:rsidRDefault="001B2FB6" w:rsidP="00F35F81">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251F49">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0946F8" w:rsidRPr="0035652E" w:rsidRDefault="001B2FB6" w:rsidP="00077D58">
      <w:pPr>
        <w:tabs>
          <w:tab w:val="left" w:pos="1080"/>
        </w:tabs>
        <w:ind w:firstLine="709"/>
        <w:jc w:val="both"/>
        <w:rPr>
          <w:rFonts w:ascii="Times New Roman" w:hAnsi="Times New Roman" w:cs="Times New Roman"/>
          <w:sz w:val="27"/>
          <w:szCs w:val="27"/>
        </w:rPr>
      </w:pPr>
      <w:r w:rsidRPr="001B2FB6">
        <w:rPr>
          <w:rFonts w:ascii="Times New Roman" w:hAnsi="Times New Roman" w:cs="Times New Roman"/>
          <w:color w:val="000000"/>
          <w:sz w:val="27"/>
          <w:szCs w:val="27"/>
        </w:rPr>
        <w:t>14</w:t>
      </w:r>
      <w:r w:rsidR="000946F8" w:rsidRPr="0035652E">
        <w:rPr>
          <w:rFonts w:ascii="Times New Roman" w:hAnsi="Times New Roman" w:cs="Times New Roman"/>
          <w:color w:val="000000"/>
          <w:sz w:val="27"/>
          <w:szCs w:val="27"/>
        </w:rPr>
        <w:t>.</w:t>
      </w:r>
      <w:r w:rsidR="00D20E89">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35652E">
        <w:rPr>
          <w:rFonts w:ascii="Times New Roman" w:hAnsi="Times New Roman" w:cs="Times New Roman"/>
          <w:sz w:val="27"/>
          <w:szCs w:val="27"/>
        </w:rPr>
        <w:t>с даты возникновения</w:t>
      </w:r>
      <w:proofErr w:type="gramEnd"/>
      <w:r w:rsidR="000946F8" w:rsidRPr="0035652E">
        <w:rPr>
          <w:rFonts w:ascii="Times New Roman" w:hAnsi="Times New Roman" w:cs="Times New Roman"/>
          <w:sz w:val="27"/>
          <w:szCs w:val="27"/>
        </w:rPr>
        <w:t xml:space="preserve"> изменений.</w:t>
      </w:r>
    </w:p>
    <w:p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5</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rsidR="000946F8" w:rsidRPr="0035652E" w:rsidRDefault="001B2FB6" w:rsidP="00F35F81">
      <w:pPr>
        <w:pStyle w:val="a6"/>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6</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lastRenderedPageBreak/>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7</w:t>
      </w:r>
      <w:r w:rsidR="000946F8" w:rsidRPr="0035652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35652E" w:rsidRDefault="001B2FB6" w:rsidP="00F35F81">
      <w:pPr>
        <w:ind w:firstLine="709"/>
        <w:jc w:val="both"/>
        <w:rPr>
          <w:rFonts w:ascii="Times New Roman" w:hAnsi="Times New Roman" w:cs="Times New Roman"/>
          <w:sz w:val="27"/>
          <w:szCs w:val="27"/>
        </w:rPr>
      </w:pPr>
      <w:r w:rsidRPr="001B2FB6">
        <w:rPr>
          <w:rFonts w:ascii="Times New Roman" w:hAnsi="Times New Roman" w:cs="Times New Roman"/>
          <w:sz w:val="27"/>
          <w:szCs w:val="27"/>
        </w:rPr>
        <w:t>14</w:t>
      </w:r>
      <w:r w:rsidR="000946F8" w:rsidRPr="0035652E">
        <w:rPr>
          <w:rFonts w:ascii="Times New Roman" w:hAnsi="Times New Roman" w:cs="Times New Roman"/>
          <w:sz w:val="27"/>
          <w:szCs w:val="27"/>
        </w:rPr>
        <w:t>.</w:t>
      </w:r>
      <w:r w:rsidR="00D20E89">
        <w:rPr>
          <w:rFonts w:ascii="Times New Roman" w:hAnsi="Times New Roman" w:cs="Times New Roman"/>
          <w:sz w:val="27"/>
          <w:szCs w:val="27"/>
        </w:rPr>
        <w:t>8</w:t>
      </w:r>
      <w:r w:rsidR="000946F8" w:rsidRPr="0035652E">
        <w:rPr>
          <w:rFonts w:ascii="Times New Roman" w:hAnsi="Times New Roman" w:cs="Times New Roman"/>
          <w:sz w:val="27"/>
          <w:szCs w:val="27"/>
        </w:rPr>
        <w:t>. Договор имеет приложение, являющееся его неотъемлемой частью:</w:t>
      </w:r>
    </w:p>
    <w:p w:rsidR="008F77D6" w:rsidRPr="0035652E"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rsidR="00F35F81" w:rsidRPr="0035652E" w:rsidRDefault="008F77D6" w:rsidP="001B2FB6">
      <w:pPr>
        <w:shd w:val="clear" w:color="auto" w:fill="FFFFFF"/>
        <w:tabs>
          <w:tab w:val="left" w:pos="1090"/>
        </w:tabs>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 </w:t>
      </w:r>
      <w:r w:rsidR="001B2FB6" w:rsidRPr="001B2FB6">
        <w:rPr>
          <w:rFonts w:ascii="Times New Roman" w:hAnsi="Times New Roman" w:cs="Times New Roman"/>
          <w:kern w:val="0"/>
          <w:sz w:val="27"/>
          <w:szCs w:val="27"/>
          <w:lang w:eastAsia="zh-CN"/>
        </w:rPr>
        <w:t>Акт сдачи-приемки Товара (Приложение № 2)</w:t>
      </w:r>
    </w:p>
    <w:p w:rsidR="001B2FB6" w:rsidRPr="005E14AB" w:rsidRDefault="001B2FB6" w:rsidP="001D6B85">
      <w:pPr>
        <w:ind w:firstLine="720"/>
        <w:jc w:val="center"/>
        <w:rPr>
          <w:rFonts w:ascii="Times New Roman" w:hAnsi="Times New Roman" w:cs="Times New Roman"/>
          <w:b/>
          <w:bCs/>
          <w:sz w:val="27"/>
          <w:szCs w:val="27"/>
        </w:rPr>
      </w:pPr>
    </w:p>
    <w:p w:rsidR="001D6B85" w:rsidRPr="0035652E" w:rsidRDefault="007F6B7F" w:rsidP="001D6B85">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1B2FB6" w:rsidRPr="001B2FB6">
        <w:rPr>
          <w:rFonts w:ascii="Times New Roman" w:hAnsi="Times New Roman" w:cs="Times New Roman"/>
          <w:b/>
          <w:bCs/>
          <w:sz w:val="27"/>
          <w:szCs w:val="27"/>
        </w:rPr>
        <w:t>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5637"/>
        <w:gridCol w:w="4569"/>
      </w:tblGrid>
      <w:tr w:rsidR="001B2FB6" w:rsidRPr="001B2FB6" w:rsidTr="00EB4054">
        <w:trPr>
          <w:trHeight w:val="567"/>
        </w:trPr>
        <w:tc>
          <w:tcPr>
            <w:tcW w:w="5637" w:type="dxa"/>
          </w:tcPr>
          <w:p w:rsidR="001B2FB6" w:rsidRPr="001B2FB6" w:rsidRDefault="001B2FB6" w:rsidP="00C77DA2">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rsidR="001B2FB6" w:rsidRPr="001B2FB6" w:rsidRDefault="00687566" w:rsidP="00C77DA2">
            <w:pPr>
              <w:snapToGrid w:val="0"/>
              <w:rPr>
                <w:rFonts w:ascii="Times New Roman" w:hAnsi="Times New Roman" w:cs="Times New Roman"/>
                <w:sz w:val="27"/>
                <w:szCs w:val="27"/>
              </w:rPr>
            </w:pPr>
            <w:r w:rsidRPr="0035652E">
              <w:rPr>
                <w:rFonts w:ascii="Times New Roman" w:hAnsi="Times New Roman" w:cs="Times New Roman"/>
                <w:sz w:val="27"/>
                <w:szCs w:val="27"/>
              </w:rPr>
              <w:t xml:space="preserve">________ </w:t>
            </w:r>
          </w:p>
          <w:p w:rsidR="001B2FB6" w:rsidRPr="001B2FB6" w:rsidRDefault="001B2FB6" w:rsidP="00C77DA2">
            <w:pPr>
              <w:snapToGrid w:val="0"/>
              <w:rPr>
                <w:rFonts w:ascii="Times New Roman" w:hAnsi="Times New Roman" w:cs="Times New Roman"/>
                <w:sz w:val="27"/>
                <w:szCs w:val="27"/>
              </w:rPr>
            </w:pPr>
          </w:p>
          <w:p w:rsidR="001B2FB6" w:rsidRPr="001B2FB6" w:rsidRDefault="001B2FB6" w:rsidP="00C77DA2">
            <w:pPr>
              <w:snapToGrid w:val="0"/>
              <w:rPr>
                <w:rFonts w:ascii="Times New Roman" w:hAnsi="Times New Roman" w:cs="Times New Roman"/>
                <w:sz w:val="27"/>
                <w:szCs w:val="27"/>
              </w:rPr>
            </w:pPr>
          </w:p>
          <w:p w:rsidR="00EB4054" w:rsidRDefault="00EB4054"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687566" w:rsidRDefault="00687566" w:rsidP="00EB4054">
            <w:pPr>
              <w:snapToGrid w:val="0"/>
              <w:jc w:val="both"/>
              <w:rPr>
                <w:rFonts w:ascii="Times New Roman" w:hAnsi="Times New Roman" w:cs="Times New Roman"/>
                <w:b/>
                <w:sz w:val="27"/>
                <w:szCs w:val="27"/>
              </w:rPr>
            </w:pPr>
          </w:p>
          <w:p w:rsidR="001B2FB6" w:rsidRPr="001B2FB6" w:rsidRDefault="001B2FB6" w:rsidP="00C77DA2">
            <w:pPr>
              <w:snapToGrid w:val="0"/>
              <w:rPr>
                <w:rFonts w:ascii="Times New Roman" w:hAnsi="Times New Roman" w:cs="Times New Roman"/>
                <w:sz w:val="27"/>
                <w:szCs w:val="27"/>
              </w:rPr>
            </w:pPr>
          </w:p>
          <w:p w:rsidR="004D31C1" w:rsidRDefault="004D31C1" w:rsidP="00CD10B7">
            <w:pPr>
              <w:snapToGrid w:val="0"/>
              <w:rPr>
                <w:rFonts w:ascii="Times New Roman" w:hAnsi="Times New Roman" w:cs="Times New Roman"/>
                <w:sz w:val="27"/>
                <w:szCs w:val="27"/>
              </w:rPr>
            </w:pPr>
          </w:p>
          <w:p w:rsidR="004D31C1" w:rsidRDefault="004D31C1" w:rsidP="00CD10B7">
            <w:pPr>
              <w:snapToGrid w:val="0"/>
              <w:rPr>
                <w:rFonts w:ascii="Times New Roman" w:hAnsi="Times New Roman" w:cs="Times New Roman"/>
                <w:sz w:val="27"/>
                <w:szCs w:val="27"/>
              </w:rPr>
            </w:pPr>
          </w:p>
          <w:p w:rsidR="001B2FB6" w:rsidRDefault="001B2FB6" w:rsidP="00CD10B7">
            <w:pPr>
              <w:snapToGrid w:val="0"/>
              <w:rPr>
                <w:rFonts w:ascii="Times New Roman" w:hAnsi="Times New Roman" w:cs="Times New Roman"/>
                <w:b/>
                <w:sz w:val="27"/>
                <w:szCs w:val="27"/>
              </w:rPr>
            </w:pPr>
            <w:r w:rsidRPr="001B2FB6">
              <w:rPr>
                <w:rFonts w:ascii="Times New Roman" w:hAnsi="Times New Roman" w:cs="Times New Roman"/>
                <w:sz w:val="27"/>
                <w:szCs w:val="27"/>
              </w:rPr>
              <w:t xml:space="preserve">_____________________ </w:t>
            </w:r>
          </w:p>
          <w:p w:rsidR="004D31C1" w:rsidRPr="001B2FB6" w:rsidRDefault="004D31C1" w:rsidP="00CD10B7">
            <w:pPr>
              <w:snapToGrid w:val="0"/>
              <w:rPr>
                <w:rFonts w:ascii="Times New Roman" w:hAnsi="Times New Roman" w:cs="Times New Roman"/>
                <w:b/>
                <w:sz w:val="27"/>
                <w:szCs w:val="27"/>
              </w:rPr>
            </w:pPr>
            <w:r>
              <w:rPr>
                <w:rFonts w:ascii="Times New Roman" w:hAnsi="Times New Roman" w:cs="Times New Roman"/>
                <w:b/>
                <w:sz w:val="27"/>
                <w:szCs w:val="27"/>
              </w:rPr>
              <w:t>М.П.</w:t>
            </w:r>
          </w:p>
        </w:tc>
        <w:tc>
          <w:tcPr>
            <w:tcW w:w="4569" w:type="dxa"/>
          </w:tcPr>
          <w:p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rsidR="001B2FB6" w:rsidRPr="001B2FB6" w:rsidRDefault="001B2FB6" w:rsidP="00C77DA2">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rsidR="001B2FB6" w:rsidRPr="001B2FB6" w:rsidRDefault="001B2FB6" w:rsidP="00C77DA2">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rsidR="001B2FB6" w:rsidRPr="001B2FB6" w:rsidRDefault="001B2FB6" w:rsidP="00C77DA2">
            <w:pPr>
              <w:pStyle w:val="a0"/>
              <w:rPr>
                <w:rFonts w:ascii="Times New Roman" w:hAnsi="Times New Roman" w:cs="Times New Roman"/>
                <w:sz w:val="27"/>
                <w:szCs w:val="27"/>
              </w:rPr>
            </w:pPr>
            <w:r w:rsidRPr="001B2FB6">
              <w:rPr>
                <w:rFonts w:ascii="Times New Roman" w:hAnsi="Times New Roman" w:cs="Times New Roman"/>
                <w:sz w:val="27"/>
                <w:szCs w:val="27"/>
              </w:rPr>
              <w:t xml:space="preserve">ул. 2-я </w:t>
            </w:r>
            <w:proofErr w:type="gramStart"/>
            <w:r w:rsidRPr="001B2FB6">
              <w:rPr>
                <w:rFonts w:ascii="Times New Roman" w:hAnsi="Times New Roman" w:cs="Times New Roman"/>
                <w:sz w:val="27"/>
                <w:szCs w:val="27"/>
              </w:rPr>
              <w:t>Тверская-Ямская</w:t>
            </w:r>
            <w:proofErr w:type="gramEnd"/>
            <w:r w:rsidRPr="001B2FB6">
              <w:rPr>
                <w:rFonts w:ascii="Times New Roman" w:hAnsi="Times New Roman" w:cs="Times New Roman"/>
                <w:sz w:val="27"/>
                <w:szCs w:val="27"/>
              </w:rPr>
              <w:t>, д. 16</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rsidR="001B2FB6" w:rsidRPr="001B2FB6" w:rsidRDefault="001B2FB6" w:rsidP="00C77DA2">
            <w:pPr>
              <w:tabs>
                <w:tab w:val="left" w:pos="4820"/>
              </w:tabs>
              <w:rPr>
                <w:rFonts w:ascii="Times New Roman" w:hAnsi="Times New Roman" w:cs="Times New Roman"/>
                <w:sz w:val="27"/>
                <w:szCs w:val="27"/>
              </w:rPr>
            </w:pPr>
            <w:proofErr w:type="gramStart"/>
            <w:r w:rsidRPr="001B2FB6">
              <w:rPr>
                <w:rFonts w:ascii="Times New Roman" w:hAnsi="Times New Roman" w:cs="Times New Roman"/>
                <w:sz w:val="27"/>
                <w:szCs w:val="27"/>
              </w:rPr>
              <w:t>р</w:t>
            </w:r>
            <w:proofErr w:type="gramEnd"/>
            <w:r w:rsidRPr="001B2FB6">
              <w:rPr>
                <w:rFonts w:ascii="Times New Roman" w:hAnsi="Times New Roman" w:cs="Times New Roman"/>
                <w:sz w:val="27"/>
                <w:szCs w:val="27"/>
              </w:rPr>
              <w:t xml:space="preserve">/с 40502810838040100038 </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в ПАО СБЕРБАНК Г. МОСКВА        </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К/с 30101810400000000225,</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БИК 044525225</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rsidR="001B2FB6" w:rsidRPr="001B2FB6" w:rsidRDefault="001B2FB6" w:rsidP="00C77DA2">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8(499)250-39-36</w:t>
            </w:r>
          </w:p>
          <w:p w:rsidR="001B2FB6" w:rsidRPr="001B2FB6" w:rsidRDefault="00687566" w:rsidP="001B2FB6">
            <w:pPr>
              <w:snapToGrid w:val="0"/>
              <w:rPr>
                <w:rFonts w:ascii="Times New Roman" w:hAnsi="Times New Roman" w:cs="Times New Roman"/>
                <w:sz w:val="27"/>
                <w:szCs w:val="27"/>
              </w:rPr>
            </w:pPr>
            <w:hyperlink r:id="rId9" w:history="1">
              <w:r w:rsidR="001B2FB6" w:rsidRPr="001B2FB6">
                <w:rPr>
                  <w:rFonts w:ascii="Times New Roman" w:hAnsi="Times New Roman" w:cs="Times New Roman"/>
                  <w:sz w:val="27"/>
                  <w:szCs w:val="27"/>
                </w:rPr>
                <w:t>uppudp@mail.ru</w:t>
              </w:r>
            </w:hyperlink>
          </w:p>
          <w:p w:rsidR="00EB4054" w:rsidRDefault="00EB4054" w:rsidP="00C77DA2">
            <w:pPr>
              <w:autoSpaceDE w:val="0"/>
              <w:rPr>
                <w:rFonts w:ascii="Times New Roman" w:hAnsi="Times New Roman" w:cs="Times New Roman"/>
                <w:b/>
                <w:sz w:val="27"/>
                <w:szCs w:val="27"/>
              </w:rPr>
            </w:pPr>
          </w:p>
          <w:p w:rsidR="00EB4054" w:rsidRDefault="00687566" w:rsidP="00C77DA2">
            <w:pPr>
              <w:autoSpaceDE w:val="0"/>
              <w:rPr>
                <w:rFonts w:ascii="Times New Roman" w:hAnsi="Times New Roman" w:cs="Times New Roman"/>
                <w:sz w:val="27"/>
                <w:szCs w:val="27"/>
              </w:rPr>
            </w:pPr>
            <w:r w:rsidRPr="0035652E">
              <w:rPr>
                <w:rFonts w:ascii="Times New Roman" w:hAnsi="Times New Roman" w:cs="Times New Roman"/>
                <w:sz w:val="27"/>
                <w:szCs w:val="27"/>
              </w:rPr>
              <w:t xml:space="preserve">________ </w:t>
            </w:r>
          </w:p>
          <w:p w:rsidR="00687566" w:rsidRDefault="00687566" w:rsidP="00C77DA2">
            <w:pPr>
              <w:autoSpaceDE w:val="0"/>
              <w:rPr>
                <w:rFonts w:ascii="Times New Roman" w:hAnsi="Times New Roman" w:cs="Times New Roman"/>
                <w:sz w:val="27"/>
                <w:szCs w:val="27"/>
              </w:rPr>
            </w:pPr>
          </w:p>
          <w:p w:rsidR="00687566" w:rsidRPr="001B2FB6" w:rsidRDefault="00687566" w:rsidP="00C77DA2">
            <w:pPr>
              <w:autoSpaceDE w:val="0"/>
              <w:rPr>
                <w:rFonts w:ascii="Times New Roman" w:hAnsi="Times New Roman" w:cs="Times New Roman"/>
                <w:b/>
                <w:sz w:val="27"/>
                <w:szCs w:val="27"/>
              </w:rPr>
            </w:pPr>
          </w:p>
          <w:p w:rsidR="001B2FB6" w:rsidRPr="001B2FB6" w:rsidRDefault="001B2FB6" w:rsidP="00C77DA2">
            <w:pPr>
              <w:autoSpaceDE w:val="0"/>
              <w:rPr>
                <w:rFonts w:ascii="Times New Roman" w:hAnsi="Times New Roman" w:cs="Times New Roman"/>
                <w:sz w:val="27"/>
                <w:szCs w:val="27"/>
              </w:rPr>
            </w:pPr>
            <w:r w:rsidRPr="001B2FB6">
              <w:rPr>
                <w:rFonts w:ascii="Times New Roman" w:hAnsi="Times New Roman" w:cs="Times New Roman"/>
                <w:sz w:val="27"/>
                <w:szCs w:val="27"/>
              </w:rPr>
              <w:t>____</w:t>
            </w:r>
            <w:r w:rsidR="00587A61">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p>
          <w:p w:rsidR="001B2FB6" w:rsidRPr="001B2FB6" w:rsidRDefault="001B2FB6" w:rsidP="00C77DA2">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687566" w:rsidRDefault="00687566" w:rsidP="0040295C">
      <w:pPr>
        <w:suppressAutoHyphens w:val="0"/>
        <w:ind w:left="-286"/>
        <w:jc w:val="right"/>
        <w:rPr>
          <w:rFonts w:ascii="Times New Roman" w:hAnsi="Times New Roman" w:cs="Times New Roman"/>
          <w:sz w:val="26"/>
          <w:szCs w:val="26"/>
          <w:lang w:eastAsia="ru-RU"/>
        </w:rPr>
      </w:pPr>
    </w:p>
    <w:p w:rsidR="0040295C" w:rsidRPr="00C77DA2" w:rsidRDefault="0040295C" w:rsidP="0040295C">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Приложение №1</w:t>
      </w:r>
    </w:p>
    <w:p w:rsidR="0040295C" w:rsidRDefault="0040295C" w:rsidP="0040295C">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 xml:space="preserve">к Договору поставки </w:t>
      </w:r>
    </w:p>
    <w:p w:rsidR="0040295C" w:rsidRDefault="0040295C" w:rsidP="0040295C">
      <w:pPr>
        <w:suppressAutoHyphens w:val="0"/>
        <w:ind w:left="-286"/>
        <w:jc w:val="right"/>
        <w:rPr>
          <w:rFonts w:ascii="Times New Roman" w:hAnsi="Times New Roman" w:cs="Times New Roman"/>
          <w:sz w:val="26"/>
          <w:szCs w:val="26"/>
          <w:lang w:eastAsia="ru-RU"/>
        </w:rPr>
      </w:pPr>
      <w:r w:rsidRPr="00C77DA2">
        <w:rPr>
          <w:rFonts w:ascii="Times New Roman" w:hAnsi="Times New Roman" w:cs="Times New Roman"/>
          <w:sz w:val="26"/>
          <w:szCs w:val="26"/>
          <w:lang w:eastAsia="ru-RU"/>
        </w:rPr>
        <w:t>№</w:t>
      </w:r>
      <w:r w:rsidR="00687566" w:rsidRPr="0035652E">
        <w:rPr>
          <w:rFonts w:ascii="Times New Roman" w:hAnsi="Times New Roman" w:cs="Times New Roman"/>
          <w:sz w:val="27"/>
          <w:szCs w:val="27"/>
        </w:rPr>
        <w:t>________</w:t>
      </w:r>
    </w:p>
    <w:p w:rsidR="0040295C" w:rsidRDefault="0040295C" w:rsidP="0040295C">
      <w:pPr>
        <w:suppressAutoHyphens w:val="0"/>
        <w:ind w:left="-286"/>
        <w:jc w:val="right"/>
        <w:rPr>
          <w:rFonts w:ascii="Times New Roman" w:hAnsi="Times New Roman" w:cs="Times New Roman"/>
          <w:sz w:val="26"/>
          <w:szCs w:val="26"/>
          <w:lang w:eastAsia="ru-RU"/>
        </w:rPr>
      </w:pPr>
      <w:r>
        <w:rPr>
          <w:rFonts w:ascii="Times New Roman" w:hAnsi="Times New Roman" w:cs="Times New Roman"/>
          <w:sz w:val="26"/>
          <w:szCs w:val="26"/>
          <w:lang w:eastAsia="ru-RU"/>
        </w:rPr>
        <w:t>От «____» ________2021г.</w:t>
      </w:r>
    </w:p>
    <w:p w:rsidR="0040295C" w:rsidRDefault="0040295C" w:rsidP="0040295C">
      <w:pPr>
        <w:suppressAutoHyphens w:val="0"/>
        <w:ind w:left="-286"/>
        <w:jc w:val="right"/>
        <w:rPr>
          <w:rFonts w:ascii="Times New Roman" w:hAnsi="Times New Roman" w:cs="Times New Roman"/>
          <w:sz w:val="26"/>
          <w:szCs w:val="26"/>
          <w:lang w:eastAsia="ru-RU"/>
        </w:rPr>
      </w:pPr>
    </w:p>
    <w:p w:rsidR="0040295C" w:rsidRDefault="0040295C" w:rsidP="0040295C">
      <w:pPr>
        <w:suppressAutoHyphens w:val="0"/>
        <w:ind w:left="-286"/>
        <w:jc w:val="right"/>
        <w:rPr>
          <w:rFonts w:ascii="Times New Roman" w:hAnsi="Times New Roman" w:cs="Times New Roman"/>
          <w:sz w:val="26"/>
          <w:szCs w:val="26"/>
          <w:lang w:eastAsia="ru-RU"/>
        </w:rPr>
      </w:pPr>
    </w:p>
    <w:p w:rsidR="0040295C" w:rsidRDefault="0040295C" w:rsidP="0040295C">
      <w:pPr>
        <w:suppressAutoHyphens w:val="0"/>
        <w:ind w:left="-286"/>
        <w:jc w:val="right"/>
        <w:rPr>
          <w:rFonts w:ascii="Times New Roman" w:hAnsi="Times New Roman" w:cs="Times New Roman"/>
          <w:sz w:val="26"/>
          <w:szCs w:val="26"/>
          <w:lang w:eastAsia="ru-RU"/>
        </w:rPr>
      </w:pPr>
    </w:p>
    <w:p w:rsidR="0040295C" w:rsidRPr="0040295C" w:rsidRDefault="0040295C" w:rsidP="0040295C">
      <w:pPr>
        <w:suppressAutoHyphens w:val="0"/>
        <w:ind w:left="-286"/>
        <w:jc w:val="center"/>
        <w:rPr>
          <w:rFonts w:ascii="Times New Roman" w:hAnsi="Times New Roman" w:cs="Times New Roman"/>
          <w:b/>
          <w:sz w:val="26"/>
          <w:szCs w:val="26"/>
          <w:lang w:eastAsia="ru-RU"/>
        </w:rPr>
      </w:pPr>
      <w:r w:rsidRPr="0040295C">
        <w:rPr>
          <w:rFonts w:ascii="Times New Roman" w:hAnsi="Times New Roman" w:cs="Times New Roman"/>
          <w:b/>
          <w:sz w:val="26"/>
          <w:szCs w:val="26"/>
          <w:lang w:eastAsia="ru-RU"/>
        </w:rPr>
        <w:t>СПЕЦИФИКАЦИЯ</w:t>
      </w:r>
    </w:p>
    <w:p w:rsidR="0040295C" w:rsidRPr="00C77DA2" w:rsidRDefault="0040295C" w:rsidP="0040295C">
      <w:pPr>
        <w:suppressAutoHyphens w:val="0"/>
        <w:ind w:left="-286"/>
        <w:jc w:val="right"/>
        <w:rPr>
          <w:rFonts w:ascii="Times New Roman" w:hAnsi="Times New Roman" w:cs="Times New Roman"/>
          <w:sz w:val="26"/>
          <w:szCs w:val="26"/>
          <w:lang w:eastAsia="ru-RU"/>
        </w:rPr>
      </w:pP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4334"/>
        <w:gridCol w:w="724"/>
        <w:gridCol w:w="870"/>
        <w:gridCol w:w="713"/>
        <w:gridCol w:w="9"/>
        <w:gridCol w:w="1289"/>
        <w:gridCol w:w="25"/>
        <w:gridCol w:w="2101"/>
      </w:tblGrid>
      <w:tr w:rsidR="00CD10B7" w:rsidRPr="006E47F3" w:rsidTr="00CD10B7">
        <w:trPr>
          <w:trHeight w:val="520"/>
        </w:trPr>
        <w:tc>
          <w:tcPr>
            <w:tcW w:w="397" w:type="dxa"/>
            <w:shd w:val="clear" w:color="auto" w:fill="auto"/>
            <w:noWrap/>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 xml:space="preserve">№ </w:t>
            </w:r>
            <w:proofErr w:type="gramStart"/>
            <w:r w:rsidRPr="0040295C">
              <w:rPr>
                <w:rFonts w:ascii="Times New Roman" w:hAnsi="Times New Roman" w:cs="Times New Roman"/>
                <w:b/>
                <w:sz w:val="24"/>
                <w:szCs w:val="24"/>
                <w:lang w:eastAsia="ru-RU"/>
              </w:rPr>
              <w:t>п</w:t>
            </w:r>
            <w:proofErr w:type="gramEnd"/>
            <w:r w:rsidRPr="0040295C">
              <w:rPr>
                <w:rFonts w:ascii="Times New Roman" w:hAnsi="Times New Roman" w:cs="Times New Roman"/>
                <w:b/>
                <w:sz w:val="24"/>
                <w:szCs w:val="24"/>
                <w:lang w:eastAsia="ru-RU"/>
              </w:rPr>
              <w:t>/п</w:t>
            </w:r>
          </w:p>
        </w:tc>
        <w:tc>
          <w:tcPr>
            <w:tcW w:w="4334" w:type="dxa"/>
            <w:shd w:val="clear" w:color="auto" w:fill="auto"/>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Наименование товара/ Страна происхождения</w:t>
            </w:r>
          </w:p>
        </w:tc>
        <w:tc>
          <w:tcPr>
            <w:tcW w:w="724" w:type="dxa"/>
            <w:shd w:val="clear" w:color="auto" w:fill="auto"/>
            <w:noWrap/>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Ед. изм.</w:t>
            </w:r>
          </w:p>
        </w:tc>
        <w:tc>
          <w:tcPr>
            <w:tcW w:w="870" w:type="dxa"/>
            <w:vAlign w:val="center"/>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rPr>
              <w:t>Гарантия, мес.</w:t>
            </w:r>
          </w:p>
        </w:tc>
        <w:tc>
          <w:tcPr>
            <w:tcW w:w="722" w:type="dxa"/>
            <w:gridSpan w:val="2"/>
            <w:shd w:val="clear" w:color="auto" w:fill="auto"/>
            <w:noWrap/>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Кол-во</w:t>
            </w:r>
          </w:p>
        </w:tc>
        <w:tc>
          <w:tcPr>
            <w:tcW w:w="1314" w:type="dxa"/>
            <w:gridSpan w:val="2"/>
            <w:shd w:val="clear" w:color="auto" w:fill="auto"/>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Цена, за ед. товара с НДС, руб.</w:t>
            </w:r>
          </w:p>
        </w:tc>
        <w:tc>
          <w:tcPr>
            <w:tcW w:w="2101" w:type="dxa"/>
            <w:shd w:val="clear" w:color="auto" w:fill="auto"/>
            <w:vAlign w:val="center"/>
            <w:hideMark/>
          </w:tcPr>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 xml:space="preserve">Сумма с учетом НДС, </w:t>
            </w:r>
          </w:p>
          <w:p w:rsidR="00CD10B7" w:rsidRPr="0040295C" w:rsidRDefault="00CD10B7" w:rsidP="00326FC2">
            <w:pPr>
              <w:jc w:val="center"/>
              <w:rPr>
                <w:rFonts w:ascii="Times New Roman" w:hAnsi="Times New Roman" w:cs="Times New Roman"/>
                <w:b/>
                <w:sz w:val="24"/>
                <w:szCs w:val="24"/>
                <w:lang w:eastAsia="ru-RU"/>
              </w:rPr>
            </w:pPr>
            <w:r w:rsidRPr="0040295C">
              <w:rPr>
                <w:rFonts w:ascii="Times New Roman" w:hAnsi="Times New Roman" w:cs="Times New Roman"/>
                <w:b/>
                <w:sz w:val="24"/>
                <w:szCs w:val="24"/>
                <w:lang w:eastAsia="ru-RU"/>
              </w:rPr>
              <w:t>руб.</w:t>
            </w:r>
          </w:p>
        </w:tc>
      </w:tr>
      <w:tr w:rsidR="00CD10B7" w:rsidRPr="002F75EE" w:rsidTr="00CD10B7">
        <w:trPr>
          <w:trHeight w:val="1294"/>
        </w:trPr>
        <w:tc>
          <w:tcPr>
            <w:tcW w:w="397" w:type="dxa"/>
            <w:shd w:val="clear" w:color="auto" w:fill="auto"/>
            <w:noWrap/>
            <w:vAlign w:val="center"/>
          </w:tcPr>
          <w:p w:rsidR="00CD10B7" w:rsidRPr="006E47F3" w:rsidRDefault="00CD10B7" w:rsidP="00CD10B7">
            <w:pPr>
              <w:numPr>
                <w:ilvl w:val="0"/>
                <w:numId w:val="6"/>
              </w:numPr>
              <w:suppressAutoHyphens w:val="0"/>
              <w:ind w:left="462" w:hanging="426"/>
              <w:contextualSpacing/>
              <w:jc w:val="center"/>
              <w:rPr>
                <w:rFonts w:ascii="Times New Roman" w:hAnsi="Times New Roman" w:cs="Times New Roman"/>
                <w:sz w:val="24"/>
                <w:szCs w:val="24"/>
                <w:lang w:eastAsia="ru-RU"/>
              </w:rPr>
            </w:pPr>
          </w:p>
        </w:tc>
        <w:tc>
          <w:tcPr>
            <w:tcW w:w="4334" w:type="dxa"/>
            <w:shd w:val="clear" w:color="auto" w:fill="auto"/>
          </w:tcPr>
          <w:p w:rsidR="00CD10B7" w:rsidRPr="002F75EE" w:rsidRDefault="00CD10B7" w:rsidP="00326FC2">
            <w:pPr>
              <w:rPr>
                <w:rFonts w:ascii="Times New Roman" w:hAnsi="Times New Roman" w:cs="Times New Roman"/>
                <w:sz w:val="24"/>
                <w:szCs w:val="24"/>
                <w:lang w:eastAsia="ru-RU"/>
              </w:rPr>
            </w:pPr>
          </w:p>
        </w:tc>
        <w:tc>
          <w:tcPr>
            <w:tcW w:w="724" w:type="dxa"/>
            <w:shd w:val="clear" w:color="auto" w:fill="auto"/>
            <w:noWrap/>
          </w:tcPr>
          <w:p w:rsidR="00CD10B7" w:rsidRPr="002F75EE" w:rsidRDefault="00CD10B7" w:rsidP="00326FC2">
            <w:pPr>
              <w:jc w:val="center"/>
              <w:rPr>
                <w:rFonts w:ascii="Times New Roman" w:hAnsi="Times New Roman" w:cs="Times New Roman"/>
                <w:sz w:val="24"/>
                <w:szCs w:val="24"/>
                <w:lang w:eastAsia="ru-RU"/>
              </w:rPr>
            </w:pPr>
          </w:p>
        </w:tc>
        <w:tc>
          <w:tcPr>
            <w:tcW w:w="870" w:type="dxa"/>
          </w:tcPr>
          <w:p w:rsidR="00CD10B7" w:rsidRPr="002F75EE" w:rsidRDefault="00CD10B7" w:rsidP="00326FC2">
            <w:pPr>
              <w:ind w:right="-80"/>
              <w:jc w:val="center"/>
              <w:rPr>
                <w:rFonts w:ascii="Times New Roman" w:hAnsi="Times New Roman" w:cs="Times New Roman"/>
                <w:sz w:val="24"/>
                <w:szCs w:val="24"/>
              </w:rPr>
            </w:pPr>
          </w:p>
        </w:tc>
        <w:tc>
          <w:tcPr>
            <w:tcW w:w="713" w:type="dxa"/>
            <w:shd w:val="clear" w:color="auto" w:fill="auto"/>
            <w:noWrap/>
          </w:tcPr>
          <w:p w:rsidR="00CD10B7" w:rsidRPr="002F75EE" w:rsidRDefault="00CD10B7" w:rsidP="00326FC2">
            <w:pPr>
              <w:ind w:right="-80"/>
              <w:jc w:val="center"/>
              <w:rPr>
                <w:rFonts w:ascii="Times New Roman" w:hAnsi="Times New Roman" w:cs="Times New Roman"/>
                <w:sz w:val="24"/>
                <w:szCs w:val="24"/>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auto"/>
            <w:noWrap/>
          </w:tcPr>
          <w:p w:rsidR="00CD10B7" w:rsidRPr="002F75EE" w:rsidRDefault="00CD10B7" w:rsidP="00326FC2">
            <w:pPr>
              <w:jc w:val="center"/>
              <w:rPr>
                <w:rFonts w:ascii="Times New Roman" w:hAnsi="Times New Roman" w:cs="Times New Roman"/>
                <w:sz w:val="24"/>
                <w:szCs w:val="24"/>
                <w:lang w:eastAsia="ru-RU"/>
              </w:rPr>
            </w:pPr>
          </w:p>
        </w:tc>
        <w:tc>
          <w:tcPr>
            <w:tcW w:w="2101" w:type="dxa"/>
            <w:tcBorders>
              <w:top w:val="single" w:sz="4" w:space="0" w:color="auto"/>
              <w:left w:val="nil"/>
              <w:bottom w:val="single" w:sz="4" w:space="0" w:color="auto"/>
              <w:right w:val="single" w:sz="4" w:space="0" w:color="auto"/>
            </w:tcBorders>
            <w:shd w:val="clear" w:color="auto" w:fill="auto"/>
            <w:noWrap/>
          </w:tcPr>
          <w:p w:rsidR="00CD10B7" w:rsidRPr="002F75EE" w:rsidRDefault="00CD10B7" w:rsidP="00326FC2">
            <w:pPr>
              <w:jc w:val="center"/>
              <w:rPr>
                <w:rFonts w:ascii="Times New Roman" w:hAnsi="Times New Roman" w:cs="Times New Roman"/>
                <w:sz w:val="24"/>
                <w:szCs w:val="24"/>
              </w:rPr>
            </w:pPr>
          </w:p>
        </w:tc>
      </w:tr>
      <w:tr w:rsidR="00CD10B7" w:rsidRPr="006E47F3" w:rsidTr="00CD10B7">
        <w:trPr>
          <w:trHeight w:val="237"/>
        </w:trPr>
        <w:tc>
          <w:tcPr>
            <w:tcW w:w="397" w:type="dxa"/>
            <w:shd w:val="clear" w:color="auto" w:fill="auto"/>
            <w:noWrap/>
            <w:vAlign w:val="center"/>
          </w:tcPr>
          <w:p w:rsidR="00CD10B7" w:rsidRPr="006E47F3" w:rsidRDefault="00CD10B7" w:rsidP="00CD10B7">
            <w:pPr>
              <w:numPr>
                <w:ilvl w:val="0"/>
                <w:numId w:val="6"/>
              </w:numPr>
              <w:suppressAutoHyphens w:val="0"/>
              <w:ind w:left="462" w:hanging="426"/>
              <w:contextualSpacing/>
              <w:jc w:val="center"/>
              <w:rPr>
                <w:rFonts w:ascii="Times New Roman" w:hAnsi="Times New Roman" w:cs="Times New Roman"/>
                <w:sz w:val="24"/>
                <w:szCs w:val="24"/>
                <w:lang w:eastAsia="ru-RU"/>
              </w:rPr>
            </w:pPr>
          </w:p>
        </w:tc>
        <w:tc>
          <w:tcPr>
            <w:tcW w:w="4334" w:type="dxa"/>
            <w:shd w:val="clear" w:color="auto" w:fill="auto"/>
            <w:vAlign w:val="center"/>
          </w:tcPr>
          <w:p w:rsidR="00CD10B7" w:rsidRPr="002F75EE" w:rsidRDefault="00CD10B7" w:rsidP="00326FC2">
            <w:pPr>
              <w:ind w:left="-6"/>
              <w:rPr>
                <w:rFonts w:ascii="Times New Roman" w:hAnsi="Times New Roman" w:cs="Times New Roman"/>
                <w:sz w:val="24"/>
                <w:szCs w:val="24"/>
                <w:lang w:eastAsia="ru-RU"/>
              </w:rPr>
            </w:pPr>
          </w:p>
        </w:tc>
        <w:tc>
          <w:tcPr>
            <w:tcW w:w="724" w:type="dxa"/>
            <w:shd w:val="clear" w:color="auto" w:fill="auto"/>
            <w:noWrap/>
            <w:vAlign w:val="center"/>
          </w:tcPr>
          <w:p w:rsidR="00CD10B7" w:rsidRPr="002F75EE" w:rsidRDefault="00CD10B7" w:rsidP="00326FC2">
            <w:pPr>
              <w:jc w:val="center"/>
              <w:rPr>
                <w:rFonts w:ascii="Times New Roman" w:hAnsi="Times New Roman" w:cs="Times New Roman"/>
                <w:sz w:val="24"/>
                <w:szCs w:val="24"/>
                <w:lang w:eastAsia="ru-RU"/>
              </w:rPr>
            </w:pPr>
          </w:p>
        </w:tc>
        <w:tc>
          <w:tcPr>
            <w:tcW w:w="870" w:type="dxa"/>
            <w:vAlign w:val="center"/>
          </w:tcPr>
          <w:p w:rsidR="00CD10B7" w:rsidRPr="002F75EE" w:rsidRDefault="00CD10B7" w:rsidP="00326FC2">
            <w:pPr>
              <w:ind w:right="-80"/>
              <w:jc w:val="center"/>
              <w:rPr>
                <w:rFonts w:ascii="Times New Roman" w:hAnsi="Times New Roman" w:cs="Times New Roman"/>
                <w:sz w:val="24"/>
                <w:szCs w:val="24"/>
              </w:rPr>
            </w:pPr>
          </w:p>
        </w:tc>
        <w:tc>
          <w:tcPr>
            <w:tcW w:w="713" w:type="dxa"/>
            <w:shd w:val="clear" w:color="auto" w:fill="auto"/>
            <w:noWrap/>
            <w:vAlign w:val="center"/>
          </w:tcPr>
          <w:p w:rsidR="00CD10B7" w:rsidRPr="002F75EE" w:rsidRDefault="00CD10B7" w:rsidP="00326FC2">
            <w:pPr>
              <w:ind w:right="-80"/>
              <w:jc w:val="center"/>
              <w:rPr>
                <w:rFonts w:ascii="Times New Roman" w:hAnsi="Times New Roman" w:cs="Times New Roman"/>
                <w:sz w:val="24"/>
                <w:szCs w:val="24"/>
              </w:rPr>
            </w:pPr>
          </w:p>
        </w:tc>
        <w:tc>
          <w:tcPr>
            <w:tcW w:w="1323" w:type="dxa"/>
            <w:gridSpan w:val="3"/>
            <w:tcBorders>
              <w:top w:val="nil"/>
              <w:left w:val="single" w:sz="4" w:space="0" w:color="auto"/>
              <w:bottom w:val="single" w:sz="4" w:space="0" w:color="auto"/>
              <w:right w:val="single" w:sz="4" w:space="0" w:color="auto"/>
            </w:tcBorders>
            <w:shd w:val="clear" w:color="auto" w:fill="auto"/>
            <w:noWrap/>
            <w:vAlign w:val="center"/>
          </w:tcPr>
          <w:p w:rsidR="00CD10B7" w:rsidRPr="002F75EE" w:rsidRDefault="00CD10B7" w:rsidP="00326FC2">
            <w:pPr>
              <w:jc w:val="center"/>
              <w:rPr>
                <w:rFonts w:ascii="Times New Roman" w:hAnsi="Times New Roman" w:cs="Times New Roman"/>
                <w:sz w:val="24"/>
                <w:szCs w:val="24"/>
              </w:rPr>
            </w:pPr>
          </w:p>
        </w:tc>
        <w:tc>
          <w:tcPr>
            <w:tcW w:w="2101" w:type="dxa"/>
            <w:tcBorders>
              <w:top w:val="nil"/>
              <w:left w:val="nil"/>
              <w:bottom w:val="single" w:sz="4" w:space="0" w:color="auto"/>
              <w:right w:val="single" w:sz="4" w:space="0" w:color="auto"/>
            </w:tcBorders>
            <w:shd w:val="clear" w:color="auto" w:fill="auto"/>
            <w:noWrap/>
            <w:vAlign w:val="center"/>
          </w:tcPr>
          <w:p w:rsidR="00CD10B7" w:rsidRPr="006E47F3" w:rsidRDefault="00CD10B7" w:rsidP="00326FC2">
            <w:pPr>
              <w:jc w:val="center"/>
              <w:rPr>
                <w:rFonts w:ascii="Times New Roman" w:hAnsi="Times New Roman" w:cs="Times New Roman"/>
                <w:sz w:val="24"/>
                <w:szCs w:val="24"/>
              </w:rPr>
            </w:pPr>
          </w:p>
        </w:tc>
      </w:tr>
      <w:tr w:rsidR="00CD10B7" w:rsidRPr="006E47F3" w:rsidTr="00CD10B7">
        <w:trPr>
          <w:trHeight w:val="239"/>
        </w:trPr>
        <w:tc>
          <w:tcPr>
            <w:tcW w:w="397" w:type="dxa"/>
            <w:shd w:val="clear" w:color="auto" w:fill="auto"/>
            <w:noWrap/>
            <w:vAlign w:val="center"/>
          </w:tcPr>
          <w:p w:rsidR="00CD10B7" w:rsidRPr="006E47F3" w:rsidRDefault="00CD10B7" w:rsidP="00CD10B7">
            <w:pPr>
              <w:numPr>
                <w:ilvl w:val="0"/>
                <w:numId w:val="6"/>
              </w:numPr>
              <w:suppressAutoHyphens w:val="0"/>
              <w:ind w:left="462" w:hanging="426"/>
              <w:contextualSpacing/>
              <w:jc w:val="center"/>
              <w:rPr>
                <w:rFonts w:ascii="Times New Roman" w:hAnsi="Times New Roman" w:cs="Times New Roman"/>
                <w:sz w:val="24"/>
                <w:szCs w:val="24"/>
                <w:lang w:eastAsia="ru-RU"/>
              </w:rPr>
            </w:pPr>
          </w:p>
        </w:tc>
        <w:tc>
          <w:tcPr>
            <w:tcW w:w="4334" w:type="dxa"/>
            <w:shd w:val="clear" w:color="auto" w:fill="auto"/>
            <w:vAlign w:val="center"/>
          </w:tcPr>
          <w:p w:rsidR="00CD10B7" w:rsidRPr="002F75EE" w:rsidRDefault="00CD10B7" w:rsidP="00326FC2">
            <w:pPr>
              <w:ind w:left="-6"/>
              <w:rPr>
                <w:rFonts w:ascii="Times New Roman" w:hAnsi="Times New Roman" w:cs="Times New Roman"/>
                <w:sz w:val="24"/>
                <w:szCs w:val="24"/>
                <w:lang w:eastAsia="ru-RU"/>
              </w:rPr>
            </w:pPr>
          </w:p>
        </w:tc>
        <w:tc>
          <w:tcPr>
            <w:tcW w:w="724" w:type="dxa"/>
            <w:shd w:val="clear" w:color="auto" w:fill="auto"/>
            <w:noWrap/>
            <w:vAlign w:val="center"/>
          </w:tcPr>
          <w:p w:rsidR="00CD10B7" w:rsidRPr="002F75EE" w:rsidRDefault="00CD10B7" w:rsidP="00326FC2">
            <w:pPr>
              <w:jc w:val="center"/>
              <w:rPr>
                <w:rFonts w:ascii="Times New Roman" w:hAnsi="Times New Roman" w:cs="Times New Roman"/>
                <w:sz w:val="24"/>
                <w:szCs w:val="24"/>
                <w:lang w:eastAsia="ru-RU"/>
              </w:rPr>
            </w:pPr>
          </w:p>
        </w:tc>
        <w:tc>
          <w:tcPr>
            <w:tcW w:w="870" w:type="dxa"/>
            <w:vAlign w:val="center"/>
          </w:tcPr>
          <w:p w:rsidR="00CD10B7" w:rsidRPr="002F75EE" w:rsidRDefault="00CD10B7" w:rsidP="00326FC2">
            <w:pPr>
              <w:ind w:right="-80"/>
              <w:jc w:val="center"/>
              <w:rPr>
                <w:rFonts w:ascii="Times New Roman" w:hAnsi="Times New Roman" w:cs="Times New Roman"/>
                <w:sz w:val="24"/>
                <w:szCs w:val="24"/>
              </w:rPr>
            </w:pPr>
          </w:p>
        </w:tc>
        <w:tc>
          <w:tcPr>
            <w:tcW w:w="713" w:type="dxa"/>
            <w:shd w:val="clear" w:color="auto" w:fill="auto"/>
            <w:noWrap/>
            <w:vAlign w:val="center"/>
          </w:tcPr>
          <w:p w:rsidR="00CD10B7" w:rsidRPr="002F75EE" w:rsidRDefault="00CD10B7" w:rsidP="00326FC2">
            <w:pPr>
              <w:ind w:right="-80"/>
              <w:jc w:val="center"/>
              <w:rPr>
                <w:rFonts w:ascii="Times New Roman" w:hAnsi="Times New Roman" w:cs="Times New Roman"/>
                <w:sz w:val="24"/>
                <w:szCs w:val="24"/>
              </w:rPr>
            </w:pPr>
          </w:p>
        </w:tc>
        <w:tc>
          <w:tcPr>
            <w:tcW w:w="1323" w:type="dxa"/>
            <w:gridSpan w:val="3"/>
            <w:tcBorders>
              <w:top w:val="nil"/>
              <w:left w:val="single" w:sz="4" w:space="0" w:color="auto"/>
              <w:bottom w:val="nil"/>
              <w:right w:val="single" w:sz="4" w:space="0" w:color="auto"/>
            </w:tcBorders>
            <w:shd w:val="clear" w:color="auto" w:fill="auto"/>
            <w:noWrap/>
            <w:vAlign w:val="center"/>
          </w:tcPr>
          <w:p w:rsidR="00CD10B7" w:rsidRPr="002F75EE" w:rsidRDefault="00CD10B7" w:rsidP="00326FC2">
            <w:pPr>
              <w:jc w:val="center"/>
              <w:rPr>
                <w:rFonts w:ascii="Times New Roman" w:hAnsi="Times New Roman" w:cs="Times New Roman"/>
                <w:sz w:val="24"/>
                <w:szCs w:val="24"/>
              </w:rPr>
            </w:pPr>
          </w:p>
        </w:tc>
        <w:tc>
          <w:tcPr>
            <w:tcW w:w="2101" w:type="dxa"/>
            <w:tcBorders>
              <w:top w:val="nil"/>
              <w:left w:val="nil"/>
              <w:bottom w:val="nil"/>
              <w:right w:val="single" w:sz="4" w:space="0" w:color="auto"/>
            </w:tcBorders>
            <w:shd w:val="clear" w:color="auto" w:fill="auto"/>
            <w:noWrap/>
            <w:vAlign w:val="center"/>
          </w:tcPr>
          <w:p w:rsidR="00CD10B7" w:rsidRPr="006E47F3" w:rsidRDefault="00CD10B7" w:rsidP="00326FC2">
            <w:pPr>
              <w:jc w:val="center"/>
              <w:rPr>
                <w:rFonts w:ascii="Times New Roman" w:hAnsi="Times New Roman" w:cs="Times New Roman"/>
                <w:sz w:val="24"/>
                <w:szCs w:val="24"/>
              </w:rPr>
            </w:pPr>
          </w:p>
        </w:tc>
      </w:tr>
      <w:tr w:rsidR="00CD10B7" w:rsidRPr="006E47F3" w:rsidTr="00CD10B7">
        <w:trPr>
          <w:trHeight w:val="239"/>
        </w:trPr>
        <w:tc>
          <w:tcPr>
            <w:tcW w:w="8336" w:type="dxa"/>
            <w:gridSpan w:val="7"/>
            <w:tcBorders>
              <w:right w:val="single" w:sz="4" w:space="0" w:color="auto"/>
            </w:tcBorders>
            <w:shd w:val="clear" w:color="auto" w:fill="auto"/>
            <w:noWrap/>
            <w:vAlign w:val="center"/>
          </w:tcPr>
          <w:p w:rsidR="00CD10B7" w:rsidRPr="00CD10B7" w:rsidRDefault="00CD10B7" w:rsidP="00CD10B7">
            <w:pPr>
              <w:ind w:right="-108"/>
              <w:jc w:val="right"/>
              <w:rPr>
                <w:rFonts w:ascii="Times New Roman" w:hAnsi="Times New Roman" w:cs="Times New Roman"/>
                <w:b/>
                <w:sz w:val="24"/>
                <w:szCs w:val="24"/>
              </w:rPr>
            </w:pPr>
            <w:proofErr w:type="gramStart"/>
            <w:r w:rsidRPr="00CD10B7">
              <w:rPr>
                <w:rFonts w:ascii="Times New Roman" w:hAnsi="Times New Roman" w:cs="Times New Roman"/>
                <w:b/>
                <w:sz w:val="24"/>
                <w:szCs w:val="24"/>
              </w:rPr>
              <w:t>ИТОГО</w:t>
            </w:r>
            <w:proofErr w:type="gramEnd"/>
            <w:r w:rsidRPr="00CD10B7">
              <w:rPr>
                <w:rFonts w:ascii="Times New Roman" w:hAnsi="Times New Roman" w:cs="Times New Roman"/>
                <w:b/>
                <w:sz w:val="24"/>
                <w:szCs w:val="24"/>
              </w:rPr>
              <w:t xml:space="preserve"> в том числе НДС 20%:</w:t>
            </w:r>
          </w:p>
        </w:tc>
        <w:tc>
          <w:tcPr>
            <w:tcW w:w="2126" w:type="dxa"/>
            <w:gridSpan w:val="2"/>
            <w:tcBorders>
              <w:right w:val="single" w:sz="4" w:space="0" w:color="auto"/>
            </w:tcBorders>
            <w:shd w:val="clear" w:color="auto" w:fill="auto"/>
            <w:vAlign w:val="center"/>
          </w:tcPr>
          <w:p w:rsidR="00CD10B7" w:rsidRPr="00CD10B7" w:rsidRDefault="00CD10B7" w:rsidP="00326FC2">
            <w:pPr>
              <w:jc w:val="center"/>
              <w:rPr>
                <w:rFonts w:ascii="Times New Roman" w:hAnsi="Times New Roman" w:cs="Times New Roman"/>
                <w:b/>
                <w:sz w:val="24"/>
                <w:szCs w:val="24"/>
              </w:rPr>
            </w:pPr>
          </w:p>
        </w:tc>
      </w:tr>
      <w:tr w:rsidR="00CD10B7" w:rsidRPr="006E47F3" w:rsidTr="00CD10B7">
        <w:trPr>
          <w:trHeight w:val="239"/>
        </w:trPr>
        <w:tc>
          <w:tcPr>
            <w:tcW w:w="8361" w:type="dxa"/>
            <w:gridSpan w:val="8"/>
            <w:tcBorders>
              <w:right w:val="single" w:sz="4" w:space="0" w:color="auto"/>
            </w:tcBorders>
            <w:shd w:val="clear" w:color="auto" w:fill="auto"/>
            <w:noWrap/>
            <w:vAlign w:val="center"/>
          </w:tcPr>
          <w:p w:rsidR="00CD10B7" w:rsidRPr="00CD10B7" w:rsidRDefault="00CD10B7" w:rsidP="00CD10B7">
            <w:pPr>
              <w:jc w:val="right"/>
              <w:rPr>
                <w:rFonts w:ascii="Times New Roman" w:hAnsi="Times New Roman" w:cs="Times New Roman"/>
                <w:b/>
                <w:sz w:val="24"/>
                <w:szCs w:val="24"/>
              </w:rPr>
            </w:pPr>
            <w:r w:rsidRPr="00CD10B7">
              <w:rPr>
                <w:rFonts w:ascii="Times New Roman" w:hAnsi="Times New Roman" w:cs="Times New Roman"/>
                <w:b/>
                <w:sz w:val="24"/>
                <w:szCs w:val="24"/>
              </w:rPr>
              <w:t>в том числе НДС 20%:</w:t>
            </w:r>
          </w:p>
        </w:tc>
        <w:tc>
          <w:tcPr>
            <w:tcW w:w="2101" w:type="dxa"/>
            <w:tcBorders>
              <w:top w:val="nil"/>
              <w:left w:val="nil"/>
              <w:bottom w:val="single" w:sz="4" w:space="0" w:color="auto"/>
              <w:right w:val="single" w:sz="4" w:space="0" w:color="auto"/>
            </w:tcBorders>
            <w:shd w:val="clear" w:color="auto" w:fill="auto"/>
            <w:noWrap/>
            <w:vAlign w:val="center"/>
          </w:tcPr>
          <w:p w:rsidR="00CD10B7" w:rsidRPr="00CD10B7" w:rsidRDefault="00CD10B7" w:rsidP="00326FC2">
            <w:pPr>
              <w:jc w:val="center"/>
              <w:rPr>
                <w:rFonts w:ascii="Times New Roman" w:hAnsi="Times New Roman" w:cs="Times New Roman"/>
                <w:b/>
                <w:sz w:val="24"/>
                <w:szCs w:val="24"/>
              </w:rPr>
            </w:pPr>
          </w:p>
        </w:tc>
      </w:tr>
    </w:tbl>
    <w:p w:rsidR="00587A61" w:rsidRDefault="004B7FDF" w:rsidP="00CD10B7">
      <w:pPr>
        <w:jc w:val="both"/>
        <w:rPr>
          <w:rFonts w:ascii="Times New Roman" w:hAnsi="Times New Roman" w:cs="Times New Roman"/>
          <w:kern w:val="0"/>
          <w:sz w:val="27"/>
          <w:szCs w:val="27"/>
          <w:lang w:eastAsia="zh-CN"/>
        </w:rPr>
      </w:pPr>
      <w:r>
        <w:rPr>
          <w:rFonts w:ascii="Times New Roman" w:hAnsi="Times New Roman" w:cs="Times New Roman"/>
          <w:sz w:val="26"/>
          <w:szCs w:val="26"/>
        </w:rPr>
        <w:t>Итого стоимость Товара по Спецификации составляет</w:t>
      </w:r>
      <w:proofErr w:type="gramStart"/>
      <w:r>
        <w:rPr>
          <w:rFonts w:ascii="Times New Roman" w:hAnsi="Times New Roman" w:cs="Times New Roman"/>
          <w:sz w:val="26"/>
          <w:szCs w:val="26"/>
        </w:rPr>
        <w:t>:</w:t>
      </w:r>
      <w:r w:rsidR="00261F0D">
        <w:rPr>
          <w:rFonts w:ascii="Times New Roman" w:hAnsi="Times New Roman" w:cs="Times New Roman"/>
          <w:sz w:val="26"/>
          <w:szCs w:val="26"/>
        </w:rPr>
        <w:t xml:space="preserve"> </w:t>
      </w:r>
      <w:r w:rsidR="00687566" w:rsidRPr="0035652E">
        <w:rPr>
          <w:rFonts w:ascii="Times New Roman" w:hAnsi="Times New Roman" w:cs="Times New Roman"/>
          <w:sz w:val="27"/>
          <w:szCs w:val="27"/>
        </w:rPr>
        <w:t xml:space="preserve">________ </w:t>
      </w:r>
      <w:r w:rsidR="00CD10B7" w:rsidRPr="00CD10B7">
        <w:rPr>
          <w:rFonts w:ascii="Times New Roman" w:hAnsi="Times New Roman" w:cs="Times New Roman"/>
          <w:kern w:val="0"/>
          <w:sz w:val="27"/>
          <w:szCs w:val="27"/>
          <w:lang w:eastAsia="zh-CN"/>
        </w:rPr>
        <w:t>(</w:t>
      </w:r>
      <w:r w:rsidR="00687566" w:rsidRPr="0035652E">
        <w:rPr>
          <w:rFonts w:ascii="Times New Roman" w:hAnsi="Times New Roman" w:cs="Times New Roman"/>
          <w:sz w:val="27"/>
          <w:szCs w:val="27"/>
        </w:rPr>
        <w:t>________</w:t>
      </w:r>
      <w:r w:rsidR="00CD10B7" w:rsidRPr="00CD10B7">
        <w:rPr>
          <w:rFonts w:ascii="Times New Roman" w:hAnsi="Times New Roman" w:cs="Times New Roman"/>
          <w:kern w:val="0"/>
          <w:sz w:val="27"/>
          <w:szCs w:val="27"/>
          <w:lang w:eastAsia="zh-CN"/>
        </w:rPr>
        <w:t xml:space="preserve">) </w:t>
      </w:r>
      <w:proofErr w:type="gramEnd"/>
      <w:r w:rsidR="00CD10B7" w:rsidRPr="00CD10B7">
        <w:rPr>
          <w:rFonts w:ascii="Times New Roman" w:hAnsi="Times New Roman" w:cs="Times New Roman"/>
          <w:kern w:val="0"/>
          <w:sz w:val="27"/>
          <w:szCs w:val="27"/>
          <w:lang w:eastAsia="zh-CN"/>
        </w:rPr>
        <w:t xml:space="preserve">рублей </w:t>
      </w:r>
      <w:r w:rsidR="00687566" w:rsidRPr="0035652E">
        <w:rPr>
          <w:rFonts w:ascii="Times New Roman" w:hAnsi="Times New Roman" w:cs="Times New Roman"/>
          <w:sz w:val="27"/>
          <w:szCs w:val="27"/>
        </w:rPr>
        <w:t xml:space="preserve">________ </w:t>
      </w:r>
      <w:r w:rsidR="00CD10B7" w:rsidRPr="00CD10B7">
        <w:rPr>
          <w:rFonts w:ascii="Times New Roman" w:hAnsi="Times New Roman" w:cs="Times New Roman"/>
          <w:kern w:val="0"/>
          <w:sz w:val="27"/>
          <w:szCs w:val="27"/>
          <w:lang w:eastAsia="zh-CN"/>
        </w:rPr>
        <w:t xml:space="preserve"> копеек, в том числе НДС 20% - </w:t>
      </w:r>
      <w:r w:rsidR="00687566" w:rsidRPr="0035652E">
        <w:rPr>
          <w:rFonts w:ascii="Times New Roman" w:hAnsi="Times New Roman" w:cs="Times New Roman"/>
          <w:sz w:val="27"/>
          <w:szCs w:val="27"/>
        </w:rPr>
        <w:t xml:space="preserve">________ </w:t>
      </w:r>
      <w:r w:rsidR="00CD10B7" w:rsidRPr="00CD10B7">
        <w:rPr>
          <w:rFonts w:ascii="Times New Roman" w:hAnsi="Times New Roman" w:cs="Times New Roman"/>
          <w:kern w:val="0"/>
          <w:sz w:val="27"/>
          <w:szCs w:val="27"/>
          <w:lang w:eastAsia="zh-CN"/>
        </w:rPr>
        <w:t>рублей</w:t>
      </w:r>
      <w:r w:rsidR="00A47C11" w:rsidRPr="00A47C11">
        <w:rPr>
          <w:rFonts w:ascii="Times New Roman" w:hAnsi="Times New Roman" w:cs="Times New Roman"/>
          <w:kern w:val="0"/>
          <w:sz w:val="27"/>
          <w:szCs w:val="27"/>
          <w:lang w:eastAsia="zh-CN"/>
        </w:rPr>
        <w:t xml:space="preserve">.       </w:t>
      </w:r>
    </w:p>
    <w:p w:rsidR="00587A61" w:rsidRDefault="00587A61" w:rsidP="008855B3">
      <w:pPr>
        <w:rPr>
          <w:rFonts w:ascii="Times New Roman" w:hAnsi="Times New Roman" w:cs="Times New Roman"/>
          <w:kern w:val="0"/>
          <w:sz w:val="27"/>
          <w:szCs w:val="27"/>
          <w:lang w:eastAsia="zh-CN"/>
        </w:rPr>
      </w:pPr>
    </w:p>
    <w:p w:rsidR="00687566" w:rsidRDefault="00687566" w:rsidP="008855B3">
      <w:pPr>
        <w:rPr>
          <w:rFonts w:ascii="Times New Roman" w:hAnsi="Times New Roman" w:cs="Times New Roman"/>
          <w:kern w:val="0"/>
          <w:sz w:val="27"/>
          <w:szCs w:val="27"/>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587A61" w:rsidTr="00587A61">
        <w:tc>
          <w:tcPr>
            <w:tcW w:w="4898" w:type="dxa"/>
          </w:tcPr>
          <w:p w:rsidR="00587A61" w:rsidRDefault="00687566" w:rsidP="008855B3">
            <w:pPr>
              <w:rPr>
                <w:rFonts w:ascii="Times New Roman" w:hAnsi="Times New Roman" w:cs="Times New Roman"/>
                <w:sz w:val="26"/>
                <w:szCs w:val="26"/>
              </w:rPr>
            </w:pPr>
            <w:r w:rsidRPr="0035652E">
              <w:rPr>
                <w:rFonts w:ascii="Times New Roman" w:hAnsi="Times New Roman" w:cs="Times New Roman"/>
                <w:sz w:val="27"/>
                <w:szCs w:val="27"/>
              </w:rPr>
              <w:t>________</w:t>
            </w:r>
          </w:p>
        </w:tc>
        <w:tc>
          <w:tcPr>
            <w:tcW w:w="4899" w:type="dxa"/>
          </w:tcPr>
          <w:p w:rsidR="00587A61" w:rsidRDefault="00687566" w:rsidP="008855B3">
            <w:pPr>
              <w:rPr>
                <w:rFonts w:ascii="Times New Roman" w:hAnsi="Times New Roman" w:cs="Times New Roman"/>
                <w:sz w:val="26"/>
                <w:szCs w:val="26"/>
              </w:rPr>
            </w:pPr>
            <w:r w:rsidRPr="0035652E">
              <w:rPr>
                <w:rFonts w:ascii="Times New Roman" w:hAnsi="Times New Roman" w:cs="Times New Roman"/>
                <w:sz w:val="27"/>
                <w:szCs w:val="27"/>
              </w:rPr>
              <w:t xml:space="preserve">________ </w:t>
            </w:r>
          </w:p>
        </w:tc>
      </w:tr>
      <w:tr w:rsidR="00587A61" w:rsidTr="00587A61">
        <w:tc>
          <w:tcPr>
            <w:tcW w:w="4898" w:type="dxa"/>
          </w:tcPr>
          <w:p w:rsidR="00587A61" w:rsidRPr="001B2FB6" w:rsidRDefault="00A47C11" w:rsidP="00587A61">
            <w:pPr>
              <w:snapToGrid w:val="0"/>
              <w:rPr>
                <w:rFonts w:ascii="Times New Roman" w:hAnsi="Times New Roman" w:cs="Times New Roman"/>
                <w:sz w:val="27"/>
                <w:szCs w:val="27"/>
              </w:rPr>
            </w:pPr>
            <w:r>
              <w:rPr>
                <w:rFonts w:ascii="Times New Roman" w:hAnsi="Times New Roman" w:cs="Times New Roman"/>
                <w:sz w:val="27"/>
                <w:szCs w:val="27"/>
              </w:rPr>
              <w:t>________________</w:t>
            </w:r>
            <w:r w:rsidR="00587A61" w:rsidRPr="001B2FB6">
              <w:rPr>
                <w:rFonts w:ascii="Times New Roman" w:hAnsi="Times New Roman" w:cs="Times New Roman"/>
                <w:sz w:val="27"/>
                <w:szCs w:val="27"/>
              </w:rPr>
              <w:t xml:space="preserve"> </w:t>
            </w:r>
          </w:p>
          <w:p w:rsidR="00587A61" w:rsidRDefault="00587A61" w:rsidP="00587A61">
            <w:pPr>
              <w:rPr>
                <w:rFonts w:ascii="Times New Roman" w:hAnsi="Times New Roman" w:cs="Times New Roman"/>
                <w:sz w:val="26"/>
                <w:szCs w:val="26"/>
              </w:rPr>
            </w:pPr>
            <w:r w:rsidRPr="001B2FB6">
              <w:rPr>
                <w:rFonts w:ascii="Times New Roman" w:hAnsi="Times New Roman" w:cs="Times New Roman"/>
                <w:b/>
                <w:sz w:val="27"/>
                <w:szCs w:val="27"/>
              </w:rPr>
              <w:t>М.П.</w:t>
            </w:r>
          </w:p>
        </w:tc>
        <w:tc>
          <w:tcPr>
            <w:tcW w:w="4899" w:type="dxa"/>
          </w:tcPr>
          <w:p w:rsidR="00587A61" w:rsidRPr="001B2FB6" w:rsidRDefault="00587A61" w:rsidP="00587A61">
            <w:pPr>
              <w:autoSpaceDE w:val="0"/>
              <w:rPr>
                <w:rFonts w:ascii="Times New Roman" w:hAnsi="Times New Roman" w:cs="Times New Roman"/>
                <w:sz w:val="27"/>
                <w:szCs w:val="27"/>
              </w:rPr>
            </w:pPr>
            <w:r w:rsidRPr="001B2FB6">
              <w:rPr>
                <w:rFonts w:ascii="Times New Roman" w:hAnsi="Times New Roman" w:cs="Times New Roman"/>
                <w:sz w:val="27"/>
                <w:szCs w:val="27"/>
              </w:rPr>
              <w:t>____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p>
          <w:p w:rsidR="00587A61" w:rsidRDefault="00587A61" w:rsidP="00587A61">
            <w:pPr>
              <w:rPr>
                <w:rFonts w:ascii="Times New Roman" w:hAnsi="Times New Roman" w:cs="Times New Roman"/>
                <w:sz w:val="26"/>
                <w:szCs w:val="26"/>
              </w:rPr>
            </w:pPr>
            <w:r w:rsidRPr="001B2FB6">
              <w:rPr>
                <w:rFonts w:ascii="Times New Roman" w:hAnsi="Times New Roman" w:cs="Times New Roman"/>
                <w:b/>
                <w:sz w:val="27"/>
                <w:szCs w:val="27"/>
              </w:rPr>
              <w:t>М.П.</w:t>
            </w:r>
          </w:p>
        </w:tc>
      </w:tr>
    </w:tbl>
    <w:p w:rsidR="00587A61" w:rsidRDefault="00587A61" w:rsidP="008855B3">
      <w:pPr>
        <w:rPr>
          <w:rFonts w:ascii="Times New Roman" w:hAnsi="Times New Roman" w:cs="Times New Roman"/>
          <w:sz w:val="26"/>
          <w:szCs w:val="26"/>
        </w:rPr>
      </w:pPr>
    </w:p>
    <w:p w:rsidR="00112C10" w:rsidRDefault="00112C10" w:rsidP="008855B3">
      <w:pPr>
        <w:rPr>
          <w:rFonts w:ascii="Times New Roman" w:hAnsi="Times New Roman" w:cs="Times New Roman"/>
          <w:sz w:val="26"/>
          <w:szCs w:val="26"/>
        </w:rPr>
      </w:pPr>
    </w:p>
    <w:p w:rsidR="00112C10" w:rsidRDefault="00112C10" w:rsidP="008855B3">
      <w:pPr>
        <w:rPr>
          <w:rFonts w:ascii="Times New Roman" w:hAnsi="Times New Roman" w:cs="Times New Roman"/>
          <w:sz w:val="26"/>
          <w:szCs w:val="26"/>
        </w:rPr>
      </w:pPr>
    </w:p>
    <w:p w:rsidR="00112C10" w:rsidRDefault="00112C10" w:rsidP="008855B3">
      <w:pPr>
        <w:rPr>
          <w:rFonts w:ascii="Times New Roman" w:hAnsi="Times New Roman" w:cs="Times New Roman"/>
          <w:sz w:val="26"/>
          <w:szCs w:val="26"/>
        </w:rPr>
      </w:pPr>
    </w:p>
    <w:p w:rsidR="00CD10B7" w:rsidRDefault="00CD10B7" w:rsidP="008855B3">
      <w:pPr>
        <w:rPr>
          <w:rFonts w:ascii="Times New Roman" w:hAnsi="Times New Roman" w:cs="Times New Roman"/>
          <w:sz w:val="26"/>
          <w:szCs w:val="26"/>
        </w:rPr>
      </w:pPr>
    </w:p>
    <w:p w:rsidR="00CD10B7" w:rsidRDefault="00CD10B7" w:rsidP="008855B3">
      <w:pPr>
        <w:rPr>
          <w:rFonts w:ascii="Times New Roman" w:hAnsi="Times New Roman" w:cs="Times New Roman"/>
          <w:sz w:val="26"/>
          <w:szCs w:val="26"/>
        </w:rPr>
      </w:pPr>
    </w:p>
    <w:p w:rsidR="00CD10B7" w:rsidRDefault="00CD10B7"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687566" w:rsidRDefault="00687566" w:rsidP="008855B3">
      <w:pPr>
        <w:rPr>
          <w:rFonts w:ascii="Times New Roman" w:hAnsi="Times New Roman" w:cs="Times New Roman"/>
          <w:sz w:val="26"/>
          <w:szCs w:val="26"/>
        </w:rPr>
      </w:pPr>
    </w:p>
    <w:p w:rsidR="00CD10B7" w:rsidRDefault="00CD10B7" w:rsidP="008855B3">
      <w:pPr>
        <w:rPr>
          <w:rFonts w:ascii="Times New Roman" w:hAnsi="Times New Roman" w:cs="Times New Roman"/>
          <w:sz w:val="26"/>
          <w:szCs w:val="26"/>
        </w:rPr>
      </w:pPr>
    </w:p>
    <w:p w:rsidR="00CD10B7" w:rsidRDefault="00CD10B7" w:rsidP="008855B3">
      <w:pPr>
        <w:rPr>
          <w:rFonts w:ascii="Times New Roman" w:hAnsi="Times New Roman" w:cs="Times New Roman"/>
          <w:sz w:val="26"/>
          <w:szCs w:val="26"/>
        </w:rPr>
      </w:pPr>
    </w:p>
    <w:p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lastRenderedPageBreak/>
        <w:t>Приложение№2</w:t>
      </w:r>
    </w:p>
    <w:p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687566" w:rsidRPr="0035652E">
        <w:rPr>
          <w:rFonts w:ascii="Times New Roman" w:hAnsi="Times New Roman" w:cs="Times New Roman"/>
          <w:sz w:val="27"/>
          <w:szCs w:val="27"/>
        </w:rPr>
        <w:t>________</w:t>
      </w:r>
      <w:bookmarkStart w:id="0" w:name="_GoBack"/>
      <w:bookmarkEnd w:id="0"/>
    </w:p>
    <w:p w:rsidR="00112C10" w:rsidRDefault="00112C10" w:rsidP="00112C10">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Pr>
          <w:rFonts w:ascii="Times New Roman" w:hAnsi="Times New Roman" w:cs="Times New Roman"/>
          <w:bCs/>
          <w:kern w:val="36"/>
          <w:sz w:val="24"/>
          <w:szCs w:val="24"/>
        </w:rPr>
        <w:t>1</w:t>
      </w:r>
    </w:p>
    <w:p w:rsidR="00112C10" w:rsidRDefault="00112C10" w:rsidP="00112C10">
      <w:pPr>
        <w:jc w:val="center"/>
        <w:rPr>
          <w:rFonts w:ascii="Times New Roman" w:eastAsia="Times New Roman" w:hAnsi="Times New Roman" w:cs="Times New Roman"/>
          <w:b/>
          <w:bCs/>
          <w:sz w:val="22"/>
          <w:szCs w:val="22"/>
          <w:lang w:eastAsia="ru-RU" w:bidi="ar-SA"/>
        </w:rPr>
      </w:pPr>
    </w:p>
    <w:p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rsidR="005E14AB" w:rsidRPr="005E14AB" w:rsidRDefault="005E14AB" w:rsidP="00112C10">
      <w:pPr>
        <w:spacing w:line="288" w:lineRule="atLeast"/>
        <w:jc w:val="center"/>
        <w:outlineLvl w:val="0"/>
        <w:rPr>
          <w:rFonts w:ascii="Times New Roman" w:eastAsia="Times New Roman" w:hAnsi="Times New Roman" w:cs="Times New Roman"/>
          <w:b/>
          <w:bCs/>
          <w:sz w:val="32"/>
          <w:szCs w:val="32"/>
          <w:u w:val="single"/>
          <w:lang w:eastAsia="ru-RU" w:bidi="ar-SA"/>
        </w:rPr>
      </w:pPr>
      <w:r w:rsidRPr="005E14AB">
        <w:rPr>
          <w:rFonts w:ascii="Times New Roman" w:eastAsia="Times New Roman" w:hAnsi="Times New Roman" w:cs="Times New Roman"/>
          <w:b/>
          <w:bCs/>
          <w:sz w:val="32"/>
          <w:szCs w:val="32"/>
          <w:u w:val="single"/>
          <w:lang w:eastAsia="ru-RU" w:bidi="ar-SA"/>
        </w:rPr>
        <w:t>ОБРАЗЕЦ</w:t>
      </w:r>
    </w:p>
    <w:p w:rsidR="005E14AB" w:rsidRDefault="005E14AB" w:rsidP="00112C10">
      <w:pPr>
        <w:spacing w:line="288" w:lineRule="atLeast"/>
        <w:jc w:val="center"/>
        <w:outlineLvl w:val="0"/>
        <w:rPr>
          <w:rFonts w:ascii="Times New Roman" w:eastAsia="Times New Roman" w:hAnsi="Times New Roman" w:cs="Times New Roman"/>
          <w:b/>
          <w:bCs/>
          <w:sz w:val="20"/>
          <w:szCs w:val="20"/>
          <w:lang w:eastAsia="ru-RU" w:bidi="ar-SA"/>
        </w:rPr>
      </w:pPr>
    </w:p>
    <w:p w:rsidR="00112C10" w:rsidRPr="005E14AB" w:rsidRDefault="00112C10" w:rsidP="00112C10">
      <w:pPr>
        <w:spacing w:line="288" w:lineRule="atLeast"/>
        <w:jc w:val="center"/>
        <w:outlineLvl w:val="0"/>
        <w:rPr>
          <w:rFonts w:ascii="Times New Roman" w:hAnsi="Times New Roman" w:cs="Times New Roman"/>
          <w:bCs/>
          <w:kern w:val="36"/>
          <w:sz w:val="20"/>
          <w:szCs w:val="20"/>
        </w:rPr>
      </w:pPr>
      <w:r w:rsidRPr="005E14AB">
        <w:rPr>
          <w:rFonts w:ascii="Times New Roman" w:eastAsia="Times New Roman" w:hAnsi="Times New Roman" w:cs="Times New Roman"/>
          <w:b/>
          <w:bCs/>
          <w:sz w:val="20"/>
          <w:szCs w:val="20"/>
          <w:lang w:eastAsia="ru-RU" w:bidi="ar-SA"/>
        </w:rPr>
        <w:t xml:space="preserve">АКТ  </w:t>
      </w:r>
      <w:r w:rsidRPr="005E14AB">
        <w:rPr>
          <w:rFonts w:ascii="Times New Roman" w:eastAsia="Times New Roman" w:hAnsi="Times New Roman" w:cs="Times New Roman"/>
          <w:b/>
          <w:bCs/>
          <w:sz w:val="20"/>
          <w:szCs w:val="20"/>
          <w:lang w:eastAsia="ru-RU" w:bidi="ar-SA"/>
        </w:rPr>
        <w:br/>
      </w:r>
      <w:r w:rsidRPr="005E14AB">
        <w:rPr>
          <w:rFonts w:ascii="Times New Roman" w:eastAsia="Times New Roman" w:hAnsi="Times New Roman" w:cs="Times New Roman"/>
          <w:bCs/>
          <w:sz w:val="20"/>
          <w:szCs w:val="20"/>
          <w:lang w:eastAsia="ru-RU" w:bidi="ar-SA"/>
        </w:rPr>
        <w:t xml:space="preserve">сдачи-приемки  Товара </w:t>
      </w:r>
    </w:p>
    <w:p w:rsidR="00112C10" w:rsidRPr="005E14AB" w:rsidRDefault="00112C10" w:rsidP="00112C10">
      <w:pPr>
        <w:jc w:val="center"/>
        <w:rPr>
          <w:rFonts w:ascii="Times New Roman" w:eastAsia="Times New Roman" w:hAnsi="Times New Roman" w:cs="Times New Roman"/>
          <w:bCs/>
          <w:sz w:val="20"/>
          <w:szCs w:val="20"/>
          <w:lang w:eastAsia="ru-RU" w:bidi="ar-SA"/>
        </w:rPr>
      </w:pPr>
      <w:r w:rsidRPr="005E14AB">
        <w:rPr>
          <w:rFonts w:ascii="Times New Roman" w:eastAsia="Times New Roman" w:hAnsi="Times New Roman" w:cs="Times New Roman"/>
          <w:bCs/>
          <w:sz w:val="20"/>
          <w:szCs w:val="20"/>
          <w:lang w:eastAsia="ru-RU" w:bidi="ar-SA"/>
        </w:rPr>
        <w:t xml:space="preserve"> </w:t>
      </w:r>
      <w:r w:rsidRPr="005E14AB">
        <w:rPr>
          <w:rFonts w:ascii="Times New Roman" w:eastAsia="Times New Roman" w:hAnsi="Times New Roman" w:cs="Times New Roman"/>
          <w:bCs/>
          <w:sz w:val="20"/>
          <w:szCs w:val="20"/>
          <w:lang w:eastAsia="ru-RU" w:bidi="ar-SA"/>
        </w:rPr>
        <w:br/>
      </w:r>
    </w:p>
    <w:p w:rsidR="00112C10" w:rsidRPr="005E14AB" w:rsidRDefault="00112C10" w:rsidP="00112C10">
      <w:pPr>
        <w:jc w:val="center"/>
        <w:rPr>
          <w:rFonts w:ascii="Times New Roman" w:eastAsia="Times New Roman" w:hAnsi="Times New Roman" w:cs="Times New Roman"/>
          <w:b/>
          <w:bCs/>
          <w:sz w:val="20"/>
          <w:szCs w:val="20"/>
          <w:lang w:eastAsia="ru-RU" w:bidi="ar-SA"/>
        </w:rPr>
      </w:pPr>
    </w:p>
    <w:p w:rsidR="00112C10" w:rsidRPr="005E14AB" w:rsidRDefault="00112C10" w:rsidP="00112C10">
      <w:pPr>
        <w:widowControl w:val="0"/>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ar-SA" w:bidi="ar-SA"/>
        </w:rPr>
        <w:t xml:space="preserve">г. Москва                                                                                                                                     ____________2021                                </w:t>
      </w:r>
      <w:r w:rsidRPr="005E14AB">
        <w:rPr>
          <w:rFonts w:ascii="Times New Roman" w:eastAsia="Times New Roman" w:hAnsi="Times New Roman" w:cs="Times New Roman"/>
          <w:sz w:val="20"/>
          <w:szCs w:val="20"/>
          <w:lang w:eastAsia="ar-SA" w:bidi="ar-SA"/>
        </w:rPr>
        <w:tab/>
        <w:t xml:space="preserve">                                                                                </w:t>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r>
      <w:r w:rsidRPr="005E14AB">
        <w:rPr>
          <w:rFonts w:ascii="Times New Roman" w:eastAsia="Times New Roman" w:hAnsi="Times New Roman" w:cs="Times New Roman"/>
          <w:sz w:val="20"/>
          <w:szCs w:val="20"/>
          <w:lang w:eastAsia="ar-SA" w:bidi="ar-SA"/>
        </w:rPr>
        <w:tab/>
        <w:t xml:space="preserve">                                                   </w:t>
      </w:r>
    </w:p>
    <w:p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 xml:space="preserve">Мы, нижеподписавшиеся: представитель Покупателя </w:t>
      </w:r>
      <w:r w:rsidRPr="005E14AB">
        <w:rPr>
          <w:rFonts w:ascii="Times New Roman" w:eastAsia="Times New Roman" w:hAnsi="Times New Roman" w:cs="Times New Roman"/>
          <w:b/>
          <w:sz w:val="20"/>
          <w:szCs w:val="20"/>
          <w:lang w:eastAsia="ru-RU" w:bidi="ar-SA"/>
        </w:rPr>
        <w:t xml:space="preserve">– </w:t>
      </w:r>
      <w:r w:rsidRPr="005E14AB">
        <w:rPr>
          <w:rFonts w:ascii="Times New Roman" w:eastAsia="Times New Roman" w:hAnsi="Times New Roman" w:cs="Times New Roman"/>
          <w:sz w:val="20"/>
          <w:szCs w:val="20"/>
          <w:lang w:eastAsia="ru-RU" w:bidi="ar-SA"/>
        </w:rPr>
        <w:t>________________, действующий на основании ______________________</w:t>
      </w:r>
      <w:r w:rsidRPr="005E14AB">
        <w:rPr>
          <w:rFonts w:ascii="Times New Roman" w:eastAsia="Times New Roman" w:hAnsi="Times New Roman" w:cs="Times New Roman"/>
          <w:sz w:val="20"/>
          <w:szCs w:val="20"/>
          <w:lang w:eastAsia="ar-SA" w:bidi="ar-SA"/>
        </w:rPr>
        <w:t xml:space="preserve">, </w:t>
      </w:r>
      <w:r w:rsidRPr="005E14AB">
        <w:rPr>
          <w:rFonts w:ascii="Times New Roman" w:eastAsia="Times New Roman" w:hAnsi="Times New Roman" w:cs="Times New Roman"/>
          <w:sz w:val="20"/>
          <w:szCs w:val="20"/>
          <w:lang w:eastAsia="ru-RU" w:bidi="ar-SA"/>
        </w:rPr>
        <w:t xml:space="preserve">с одной стороны, и представитель Поставщика </w:t>
      </w:r>
      <w:r w:rsidRPr="005E14AB">
        <w:rPr>
          <w:rFonts w:ascii="Times New Roman" w:eastAsia="Times New Roman" w:hAnsi="Times New Roman" w:cs="Times New Roman"/>
          <w:b/>
          <w:sz w:val="20"/>
          <w:szCs w:val="20"/>
          <w:lang w:eastAsia="ru-RU" w:bidi="ar-SA"/>
        </w:rPr>
        <w:t>–</w:t>
      </w:r>
      <w:r w:rsidRPr="005E14AB">
        <w:rPr>
          <w:rFonts w:ascii="Times New Roman" w:eastAsia="Times New Roman" w:hAnsi="Times New Roman" w:cs="Times New Roman"/>
          <w:sz w:val="20"/>
          <w:szCs w:val="20"/>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112C10" w:rsidRPr="005E14AB" w:rsidTr="005214F7">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Ед. </w:t>
            </w:r>
            <w:proofErr w:type="spellStart"/>
            <w:r w:rsidRPr="005E14AB">
              <w:rPr>
                <w:rFonts w:ascii="Times New Roman" w:eastAsia="Times New Roman" w:hAnsi="Times New Roman" w:cs="Times New Roman"/>
                <w:b/>
                <w:kern w:val="0"/>
                <w:sz w:val="20"/>
                <w:szCs w:val="20"/>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left" w:pos="7371"/>
                <w:tab w:val="right" w:pos="9355"/>
              </w:tabs>
              <w:suppressAutoHyphens w:val="0"/>
              <w:spacing w:after="120"/>
              <w:jc w:val="center"/>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Сумма с НДС 20%, руб.</w:t>
            </w: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rPr>
                <w:rFonts w:ascii="Times New Roman" w:eastAsia="Times New Roman" w:hAnsi="Times New Roman" w:cs="Times New Roman"/>
                <w:kern w:val="0"/>
                <w:sz w:val="20"/>
                <w:szCs w:val="20"/>
                <w:lang w:eastAsia="ru-RU" w:bidi="ar-SA"/>
              </w:rPr>
            </w:pPr>
            <w:r w:rsidRPr="005E14AB">
              <w:rPr>
                <w:rFonts w:ascii="Times New Roman" w:eastAsia="Times New Roman" w:hAnsi="Times New Roman" w:cs="Times New Roman"/>
                <w:kern w:val="0"/>
                <w:sz w:val="20"/>
                <w:szCs w:val="20"/>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rPr>
                <w:rFonts w:ascii="Times New Roman" w:eastAsia="Times New Roman" w:hAnsi="Times New Roman" w:cs="Times New Roman"/>
                <w:b/>
                <w:sz w:val="20"/>
                <w:szCs w:val="2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center"/>
              <w:rPr>
                <w:rFonts w:ascii="Times New Roman" w:eastAsia="Times New Roman" w:hAnsi="Times New Roman" w:cs="Times New Roman"/>
                <w:sz w:val="20"/>
                <w:szCs w:val="20"/>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sz w:val="20"/>
                <w:szCs w:val="20"/>
                <w:lang w:eastAsia="ar-SA" w:bidi="ar-SA"/>
              </w:rPr>
            </w:pPr>
          </w:p>
        </w:tc>
      </w:tr>
      <w:tr w:rsidR="00112C10" w:rsidRPr="005E14AB" w:rsidTr="005214F7">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b/>
                <w:sz w:val="20"/>
                <w:szCs w:val="20"/>
                <w:lang w:eastAsia="ar-SA" w:bidi="ar-SA"/>
              </w:rPr>
            </w:pPr>
          </w:p>
        </w:tc>
      </w:tr>
      <w:tr w:rsidR="00112C10" w:rsidRPr="005E14AB" w:rsidTr="005214F7">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C10" w:rsidRPr="005E14AB" w:rsidRDefault="00112C10" w:rsidP="005214F7">
            <w:pPr>
              <w:tabs>
                <w:tab w:val="center" w:pos="4677"/>
                <w:tab w:val="right" w:pos="9355"/>
              </w:tabs>
              <w:suppressAutoHyphens w:val="0"/>
              <w:jc w:val="right"/>
              <w:rPr>
                <w:rFonts w:ascii="Times New Roman" w:eastAsia="Times New Roman" w:hAnsi="Times New Roman" w:cs="Times New Roman"/>
                <w:b/>
                <w:kern w:val="0"/>
                <w:sz w:val="20"/>
                <w:szCs w:val="20"/>
                <w:lang w:eastAsia="ru-RU" w:bidi="ar-SA"/>
              </w:rPr>
            </w:pPr>
            <w:r w:rsidRPr="005E14AB">
              <w:rPr>
                <w:rFonts w:ascii="Times New Roman" w:eastAsia="Times New Roman" w:hAnsi="Times New Roman" w:cs="Times New Roman"/>
                <w:b/>
                <w:kern w:val="0"/>
                <w:sz w:val="20"/>
                <w:szCs w:val="20"/>
                <w:lang w:eastAsia="ru-RU" w:bidi="ar-SA"/>
              </w:rPr>
              <w:t xml:space="preserve">В </w:t>
            </w:r>
            <w:proofErr w:type="spellStart"/>
            <w:r w:rsidRPr="005E14AB">
              <w:rPr>
                <w:rFonts w:ascii="Times New Roman" w:eastAsia="Times New Roman" w:hAnsi="Times New Roman" w:cs="Times New Roman"/>
                <w:b/>
                <w:kern w:val="0"/>
                <w:sz w:val="20"/>
                <w:szCs w:val="20"/>
                <w:lang w:eastAsia="ru-RU" w:bidi="ar-SA"/>
              </w:rPr>
              <w:t>т.ч</w:t>
            </w:r>
            <w:proofErr w:type="spellEnd"/>
            <w:r w:rsidRPr="005E14AB">
              <w:rPr>
                <w:rFonts w:ascii="Times New Roman" w:eastAsia="Times New Roman" w:hAnsi="Times New Roman" w:cs="Times New Roman"/>
                <w:b/>
                <w:kern w:val="0"/>
                <w:sz w:val="20"/>
                <w:szCs w:val="20"/>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12C10" w:rsidRPr="005E14AB" w:rsidRDefault="00112C10" w:rsidP="005214F7">
            <w:pPr>
              <w:jc w:val="right"/>
              <w:rPr>
                <w:rFonts w:ascii="Times New Roman" w:eastAsia="Times New Roman" w:hAnsi="Times New Roman" w:cs="Times New Roman"/>
                <w:b/>
                <w:sz w:val="20"/>
                <w:szCs w:val="20"/>
                <w:lang w:eastAsia="ar-SA" w:bidi="ar-SA"/>
              </w:rPr>
            </w:pPr>
          </w:p>
        </w:tc>
      </w:tr>
    </w:tbl>
    <w:p w:rsidR="00112C10" w:rsidRPr="005E14AB" w:rsidRDefault="00112C10" w:rsidP="00112C10">
      <w:pPr>
        <w:widowControl w:val="0"/>
        <w:ind w:firstLine="709"/>
        <w:jc w:val="both"/>
        <w:rPr>
          <w:rFonts w:ascii="Times New Roman" w:eastAsia="Times New Roman" w:hAnsi="Times New Roman" w:cs="Times New Roman"/>
          <w:color w:val="FF0000"/>
          <w:sz w:val="20"/>
          <w:szCs w:val="20"/>
          <w:lang w:eastAsia="ru-RU" w:bidi="ar-SA"/>
        </w:rPr>
      </w:pPr>
    </w:p>
    <w:p w:rsidR="00112C10" w:rsidRPr="005E14AB" w:rsidRDefault="00112C10" w:rsidP="00112C10">
      <w:pPr>
        <w:widowControl w:val="0"/>
        <w:ind w:firstLine="709"/>
        <w:jc w:val="both"/>
        <w:rPr>
          <w:rFonts w:ascii="Times New Roman" w:eastAsia="Times New Roman" w:hAnsi="Times New Roman" w:cs="Times New Roman"/>
          <w:sz w:val="20"/>
          <w:szCs w:val="20"/>
          <w:lang w:eastAsia="ru-RU" w:bidi="ar-SA"/>
        </w:rPr>
      </w:pPr>
      <w:r w:rsidRPr="005E14AB">
        <w:rPr>
          <w:rFonts w:ascii="Times New Roman" w:eastAsia="Times New Roman" w:hAnsi="Times New Roman" w:cs="Times New Roman"/>
          <w:sz w:val="20"/>
          <w:szCs w:val="20"/>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rsidR="00112C10" w:rsidRPr="005E14AB" w:rsidRDefault="00112C10" w:rsidP="00112C10">
      <w:pPr>
        <w:ind w:firstLine="709"/>
        <w:jc w:val="both"/>
        <w:rPr>
          <w:rFonts w:ascii="Times New Roman" w:eastAsia="Times New Roman" w:hAnsi="Times New Roman" w:cs="Times New Roman"/>
          <w:sz w:val="20"/>
          <w:szCs w:val="20"/>
          <w:lang w:eastAsia="ar-SA" w:bidi="ar-SA"/>
        </w:rPr>
      </w:pPr>
      <w:r w:rsidRPr="005E14AB">
        <w:rPr>
          <w:rFonts w:ascii="Times New Roman" w:eastAsia="Times New Roman" w:hAnsi="Times New Roman" w:cs="Times New Roman"/>
          <w:sz w:val="20"/>
          <w:szCs w:val="20"/>
          <w:lang w:eastAsia="ru-RU" w:bidi="ar-SA"/>
        </w:rPr>
        <w:t xml:space="preserve">Стоимость выполненной поставки Товара составляет </w:t>
      </w:r>
      <w:r w:rsidRPr="005E14AB">
        <w:rPr>
          <w:rFonts w:ascii="Times New Roman" w:eastAsia="Times New Roman" w:hAnsi="Times New Roman" w:cs="Times New Roman"/>
          <w:kern w:val="0"/>
          <w:sz w:val="20"/>
          <w:szCs w:val="20"/>
          <w:lang w:eastAsia="zh-CN" w:bidi="ar-SA"/>
        </w:rPr>
        <w:t>_________________________, в том числе НДС 20% - ___________________________</w:t>
      </w:r>
      <w:r w:rsidRPr="005E14AB">
        <w:rPr>
          <w:rFonts w:ascii="Times New Roman" w:eastAsia="Times New Roman" w:hAnsi="Times New Roman" w:cs="Times New Roman"/>
          <w:sz w:val="20"/>
          <w:szCs w:val="20"/>
          <w:lang w:eastAsia="ar-SA" w:bidi="ar-SA"/>
        </w:rPr>
        <w:t>.</w:t>
      </w:r>
    </w:p>
    <w:p w:rsidR="00112C10" w:rsidRPr="005E14AB" w:rsidRDefault="00112C10" w:rsidP="00112C10">
      <w:pPr>
        <w:jc w:val="both"/>
        <w:rPr>
          <w:rFonts w:ascii="Times New Roman" w:eastAsia="Times New Roman" w:hAnsi="Times New Roman" w:cs="Times New Roman"/>
          <w:sz w:val="20"/>
          <w:szCs w:val="20"/>
          <w:lang w:eastAsia="ar-SA" w:bidi="ar-SA"/>
        </w:rPr>
      </w:pPr>
    </w:p>
    <w:p w:rsidR="00112C10" w:rsidRPr="005E14AB" w:rsidRDefault="00112C10" w:rsidP="00112C10">
      <w:pPr>
        <w:jc w:val="both"/>
        <w:rPr>
          <w:rFonts w:ascii="Times New Roman" w:eastAsia="Times New Roman" w:hAnsi="Times New Roman" w:cs="Times New Roman"/>
          <w:sz w:val="20"/>
          <w:szCs w:val="20"/>
          <w:lang w:eastAsia="ar-SA" w:bidi="ar-SA"/>
        </w:rPr>
      </w:pPr>
    </w:p>
    <w:tbl>
      <w:tblPr>
        <w:tblW w:w="5288" w:type="pct"/>
        <w:tblLayout w:type="fixed"/>
        <w:tblLook w:val="00A0" w:firstRow="1" w:lastRow="0" w:firstColumn="1" w:lastColumn="0" w:noHBand="0" w:noVBand="0"/>
      </w:tblPr>
      <w:tblGrid>
        <w:gridCol w:w="5181"/>
        <w:gridCol w:w="5180"/>
      </w:tblGrid>
      <w:tr w:rsidR="00112C10" w:rsidRPr="005E14AB" w:rsidTr="005214F7">
        <w:trPr>
          <w:trHeight w:val="389"/>
        </w:trPr>
        <w:tc>
          <w:tcPr>
            <w:tcW w:w="5322" w:type="dxa"/>
          </w:tcPr>
          <w:p w:rsidR="00112C10" w:rsidRPr="005E14AB" w:rsidRDefault="00112C10" w:rsidP="005214F7">
            <w:pPr>
              <w:rPr>
                <w:rFonts w:ascii="Times New Roman" w:eastAsia="Times New Roman" w:hAnsi="Times New Roman" w:cs="Times New Roman"/>
                <w:b/>
                <w:bCs/>
                <w:sz w:val="20"/>
                <w:szCs w:val="20"/>
                <w:lang w:eastAsia="ar-SA" w:bidi="ar-SA"/>
              </w:rPr>
            </w:pPr>
            <w:r w:rsidRPr="005E14AB">
              <w:rPr>
                <w:rFonts w:ascii="Times New Roman" w:eastAsia="Times New Roman" w:hAnsi="Times New Roman" w:cs="Times New Roman"/>
                <w:b/>
                <w:bCs/>
                <w:sz w:val="20"/>
                <w:szCs w:val="20"/>
                <w:lang w:eastAsia="ar-SA" w:bidi="ar-SA"/>
              </w:rPr>
              <w:t>Поставщик:</w:t>
            </w:r>
          </w:p>
        </w:tc>
        <w:tc>
          <w:tcPr>
            <w:tcW w:w="5322" w:type="dxa"/>
          </w:tcPr>
          <w:p w:rsidR="00112C10" w:rsidRPr="005E14AB" w:rsidRDefault="00112C10" w:rsidP="005214F7">
            <w:pPr>
              <w:rPr>
                <w:rFonts w:ascii="Times New Roman" w:eastAsia="Times New Roman" w:hAnsi="Times New Roman" w:cs="Times New Roman"/>
                <w:b/>
                <w:bCs/>
                <w:sz w:val="20"/>
                <w:szCs w:val="20"/>
                <w:lang w:eastAsia="ar-SA" w:bidi="ar-SA"/>
              </w:rPr>
            </w:pPr>
            <w:r w:rsidRPr="005E14AB">
              <w:rPr>
                <w:rFonts w:ascii="Times New Roman" w:hAnsi="Times New Roman" w:cs="Times New Roman"/>
                <w:b/>
                <w:bCs/>
                <w:sz w:val="20"/>
                <w:szCs w:val="20"/>
              </w:rPr>
              <w:t>Покупатель:</w:t>
            </w:r>
          </w:p>
        </w:tc>
      </w:tr>
      <w:tr w:rsidR="00112C10" w:rsidRPr="005E14AB" w:rsidTr="005214F7">
        <w:trPr>
          <w:trHeight w:val="417"/>
        </w:trPr>
        <w:tc>
          <w:tcPr>
            <w:tcW w:w="5322" w:type="dxa"/>
          </w:tcPr>
          <w:p w:rsidR="00112C10" w:rsidRPr="005E14AB" w:rsidRDefault="00112C10" w:rsidP="005214F7">
            <w:pPr>
              <w:tabs>
                <w:tab w:val="left" w:pos="0"/>
                <w:tab w:val="left" w:pos="4820"/>
              </w:tabs>
              <w:rPr>
                <w:rFonts w:ascii="Times New Roman" w:eastAsia="Times New Roman" w:hAnsi="Times New Roman" w:cs="Times New Roman"/>
                <w:b/>
                <w:sz w:val="20"/>
                <w:szCs w:val="20"/>
                <w:lang w:eastAsia="ar-SA" w:bidi="ar-SA"/>
              </w:rPr>
            </w:pPr>
          </w:p>
        </w:tc>
        <w:tc>
          <w:tcPr>
            <w:tcW w:w="5322" w:type="dxa"/>
          </w:tcPr>
          <w:p w:rsidR="00112C10" w:rsidRPr="005E14AB" w:rsidRDefault="00112C10" w:rsidP="005214F7">
            <w:pPr>
              <w:suppressAutoHyphens w:val="0"/>
              <w:snapToGrid w:val="0"/>
              <w:rPr>
                <w:rFonts w:ascii="Times New Roman" w:eastAsia="Calibri" w:hAnsi="Times New Roman" w:cs="Times New Roman"/>
                <w:b/>
                <w:bCs/>
                <w:kern w:val="0"/>
                <w:sz w:val="20"/>
                <w:szCs w:val="20"/>
                <w:lang w:eastAsia="ru-RU" w:bidi="ar-SA"/>
              </w:rPr>
            </w:pPr>
          </w:p>
        </w:tc>
      </w:tr>
    </w:tbl>
    <w:p w:rsidR="00112C10" w:rsidRPr="00817C15" w:rsidRDefault="00112C10" w:rsidP="008855B3">
      <w:pPr>
        <w:rPr>
          <w:rFonts w:ascii="Times New Roman" w:hAnsi="Times New Roman" w:cs="Times New Roman"/>
          <w:sz w:val="26"/>
          <w:szCs w:val="26"/>
        </w:rPr>
      </w:pPr>
    </w:p>
    <w:sectPr w:rsidR="00112C10" w:rsidRPr="00817C15" w:rsidSect="009448C4">
      <w:headerReference w:type="default" r:id="rId10"/>
      <w:footerReference w:type="default" r:id="rId11"/>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98" w:rsidRDefault="00966D98">
      <w:r>
        <w:separator/>
      </w:r>
    </w:p>
  </w:endnote>
  <w:endnote w:type="continuationSeparator" w:id="0">
    <w:p w:rsidR="00966D98" w:rsidRDefault="009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13" w:rsidRPr="00903B2C" w:rsidRDefault="00251513">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98" w:rsidRDefault="00966D98">
      <w:r>
        <w:separator/>
      </w:r>
    </w:p>
  </w:footnote>
  <w:footnote w:type="continuationSeparator" w:id="0">
    <w:p w:rsidR="00966D98" w:rsidRDefault="00966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13" w:rsidRPr="00434608" w:rsidRDefault="00687566">
    <w:pPr>
      <w:pStyle w:val="a9"/>
      <w:jc w:val="center"/>
      <w:rPr>
        <w:rFonts w:ascii="Times New Roman" w:hAnsi="Times New Roman" w:cs="Times New Roman"/>
        <w:sz w:val="24"/>
      </w:rPr>
    </w:pPr>
    <w:sdt>
      <w:sdtPr>
        <w:id w:val="-672340150"/>
        <w:docPartObj>
          <w:docPartGallery w:val="Page Numbers (Top of Page)"/>
          <w:docPartUnique/>
        </w:docPartObj>
      </w:sdtPr>
      <w:sdtEndPr>
        <w:rPr>
          <w:rFonts w:ascii="Times New Roman" w:hAnsi="Times New Roman" w:cs="Times New Roman"/>
          <w:sz w:val="24"/>
        </w:rPr>
      </w:sdtEndPr>
      <w:sdtContent>
        <w:r w:rsidR="00251513" w:rsidRPr="00434608">
          <w:rPr>
            <w:rFonts w:ascii="Times New Roman" w:hAnsi="Times New Roman" w:cs="Times New Roman"/>
            <w:sz w:val="24"/>
          </w:rPr>
          <w:fldChar w:fldCharType="begin"/>
        </w:r>
        <w:r w:rsidR="00251513" w:rsidRPr="00434608">
          <w:rPr>
            <w:rFonts w:ascii="Times New Roman" w:hAnsi="Times New Roman" w:cs="Times New Roman"/>
            <w:sz w:val="24"/>
          </w:rPr>
          <w:instrText>PAGE   \* MERGEFORMAT</w:instrText>
        </w:r>
        <w:r w:rsidR="00251513" w:rsidRPr="00434608">
          <w:rPr>
            <w:rFonts w:ascii="Times New Roman" w:hAnsi="Times New Roman" w:cs="Times New Roman"/>
            <w:sz w:val="24"/>
          </w:rPr>
          <w:fldChar w:fldCharType="separate"/>
        </w:r>
        <w:r>
          <w:rPr>
            <w:rFonts w:ascii="Times New Roman" w:hAnsi="Times New Roman" w:cs="Times New Roman"/>
            <w:noProof/>
            <w:sz w:val="24"/>
          </w:rPr>
          <w:t>13</w:t>
        </w:r>
        <w:r w:rsidR="00251513" w:rsidRPr="00434608">
          <w:rPr>
            <w:rFonts w:ascii="Times New Roman" w:hAnsi="Times New Roman" w:cs="Times New Roman"/>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1258B3"/>
    <w:multiLevelType w:val="multilevel"/>
    <w:tmpl w:val="427CDAB2"/>
    <w:lvl w:ilvl="0">
      <w:start w:val="1"/>
      <w:numFmt w:val="bullet"/>
      <w:lvlText w:val=""/>
      <w:lvlJc w:val="left"/>
      <w:pPr>
        <w:tabs>
          <w:tab w:val="num" w:pos="736"/>
        </w:tabs>
        <w:ind w:left="7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27828"/>
    <w:rsid w:val="00027FD6"/>
    <w:rsid w:val="00031AE1"/>
    <w:rsid w:val="000333CB"/>
    <w:rsid w:val="000347B0"/>
    <w:rsid w:val="00036C65"/>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E508D"/>
    <w:rsid w:val="000E578B"/>
    <w:rsid w:val="000F2507"/>
    <w:rsid w:val="000F356E"/>
    <w:rsid w:val="000F3CCF"/>
    <w:rsid w:val="000F72DD"/>
    <w:rsid w:val="00111201"/>
    <w:rsid w:val="00112C10"/>
    <w:rsid w:val="00115368"/>
    <w:rsid w:val="001163F0"/>
    <w:rsid w:val="00117B6B"/>
    <w:rsid w:val="00123D81"/>
    <w:rsid w:val="00126E4B"/>
    <w:rsid w:val="00130416"/>
    <w:rsid w:val="00130BF4"/>
    <w:rsid w:val="001364E6"/>
    <w:rsid w:val="001410FB"/>
    <w:rsid w:val="0014253C"/>
    <w:rsid w:val="00147452"/>
    <w:rsid w:val="001477AE"/>
    <w:rsid w:val="00151FE6"/>
    <w:rsid w:val="00154EE8"/>
    <w:rsid w:val="00161FF0"/>
    <w:rsid w:val="00170741"/>
    <w:rsid w:val="00194B52"/>
    <w:rsid w:val="001A15BA"/>
    <w:rsid w:val="001A27B9"/>
    <w:rsid w:val="001A305F"/>
    <w:rsid w:val="001A65C4"/>
    <w:rsid w:val="001B2FB6"/>
    <w:rsid w:val="001B60E8"/>
    <w:rsid w:val="001D6B85"/>
    <w:rsid w:val="001E0BAE"/>
    <w:rsid w:val="001E1F4F"/>
    <w:rsid w:val="001E3BB3"/>
    <w:rsid w:val="001E3BD8"/>
    <w:rsid w:val="001F554C"/>
    <w:rsid w:val="00203FE9"/>
    <w:rsid w:val="0020530A"/>
    <w:rsid w:val="00205402"/>
    <w:rsid w:val="00205F54"/>
    <w:rsid w:val="00214D99"/>
    <w:rsid w:val="00224E99"/>
    <w:rsid w:val="00233E52"/>
    <w:rsid w:val="0023487B"/>
    <w:rsid w:val="00236FCE"/>
    <w:rsid w:val="00240137"/>
    <w:rsid w:val="00241DBF"/>
    <w:rsid w:val="00246B6F"/>
    <w:rsid w:val="00247EA7"/>
    <w:rsid w:val="00251513"/>
    <w:rsid w:val="00251F49"/>
    <w:rsid w:val="002553A6"/>
    <w:rsid w:val="00261F0D"/>
    <w:rsid w:val="00274A42"/>
    <w:rsid w:val="0028758E"/>
    <w:rsid w:val="00295843"/>
    <w:rsid w:val="002B2303"/>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301129"/>
    <w:rsid w:val="003062B0"/>
    <w:rsid w:val="00314177"/>
    <w:rsid w:val="00320DBF"/>
    <w:rsid w:val="00321F02"/>
    <w:rsid w:val="0032723D"/>
    <w:rsid w:val="0033108C"/>
    <w:rsid w:val="00332675"/>
    <w:rsid w:val="00334CAC"/>
    <w:rsid w:val="00335B86"/>
    <w:rsid w:val="00335E30"/>
    <w:rsid w:val="00343B01"/>
    <w:rsid w:val="00353311"/>
    <w:rsid w:val="00353A35"/>
    <w:rsid w:val="0035652E"/>
    <w:rsid w:val="003576AC"/>
    <w:rsid w:val="003648BE"/>
    <w:rsid w:val="0036647E"/>
    <w:rsid w:val="0037125F"/>
    <w:rsid w:val="00382C17"/>
    <w:rsid w:val="003870DC"/>
    <w:rsid w:val="00392F57"/>
    <w:rsid w:val="003A2516"/>
    <w:rsid w:val="003B0543"/>
    <w:rsid w:val="003B7075"/>
    <w:rsid w:val="003C0649"/>
    <w:rsid w:val="003C2E49"/>
    <w:rsid w:val="003C5D86"/>
    <w:rsid w:val="003D3761"/>
    <w:rsid w:val="003D51CF"/>
    <w:rsid w:val="003D5640"/>
    <w:rsid w:val="00401981"/>
    <w:rsid w:val="0040295C"/>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0054"/>
    <w:rsid w:val="00441AB0"/>
    <w:rsid w:val="00442308"/>
    <w:rsid w:val="00446462"/>
    <w:rsid w:val="00450847"/>
    <w:rsid w:val="00472FCD"/>
    <w:rsid w:val="004776BB"/>
    <w:rsid w:val="004821F6"/>
    <w:rsid w:val="00483770"/>
    <w:rsid w:val="00490321"/>
    <w:rsid w:val="00493C04"/>
    <w:rsid w:val="0049757B"/>
    <w:rsid w:val="004A2916"/>
    <w:rsid w:val="004B046F"/>
    <w:rsid w:val="004B4487"/>
    <w:rsid w:val="004B7591"/>
    <w:rsid w:val="004B7FDF"/>
    <w:rsid w:val="004C167A"/>
    <w:rsid w:val="004D31C1"/>
    <w:rsid w:val="004D5191"/>
    <w:rsid w:val="004D5DD2"/>
    <w:rsid w:val="004E6D9C"/>
    <w:rsid w:val="004E7C2A"/>
    <w:rsid w:val="005010CA"/>
    <w:rsid w:val="00504C0E"/>
    <w:rsid w:val="005076AB"/>
    <w:rsid w:val="00510720"/>
    <w:rsid w:val="00510E6C"/>
    <w:rsid w:val="00511D3A"/>
    <w:rsid w:val="00513084"/>
    <w:rsid w:val="00514E22"/>
    <w:rsid w:val="00515BF4"/>
    <w:rsid w:val="005214F7"/>
    <w:rsid w:val="00521A69"/>
    <w:rsid w:val="005409BA"/>
    <w:rsid w:val="00552CD6"/>
    <w:rsid w:val="0055396C"/>
    <w:rsid w:val="005546F5"/>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7A61"/>
    <w:rsid w:val="00595A11"/>
    <w:rsid w:val="005A089A"/>
    <w:rsid w:val="005A1BF0"/>
    <w:rsid w:val="005A2076"/>
    <w:rsid w:val="005A4762"/>
    <w:rsid w:val="005A485D"/>
    <w:rsid w:val="005A4AFB"/>
    <w:rsid w:val="005B0771"/>
    <w:rsid w:val="005B3A66"/>
    <w:rsid w:val="005C475A"/>
    <w:rsid w:val="005D46E9"/>
    <w:rsid w:val="005D49AE"/>
    <w:rsid w:val="005E14AB"/>
    <w:rsid w:val="005E791A"/>
    <w:rsid w:val="005F37AD"/>
    <w:rsid w:val="005F3F84"/>
    <w:rsid w:val="005F480A"/>
    <w:rsid w:val="006003FE"/>
    <w:rsid w:val="00610226"/>
    <w:rsid w:val="00613E29"/>
    <w:rsid w:val="00615353"/>
    <w:rsid w:val="00625575"/>
    <w:rsid w:val="00625FBF"/>
    <w:rsid w:val="00626F33"/>
    <w:rsid w:val="00627614"/>
    <w:rsid w:val="00632822"/>
    <w:rsid w:val="006332A3"/>
    <w:rsid w:val="0063527D"/>
    <w:rsid w:val="00635884"/>
    <w:rsid w:val="00635C14"/>
    <w:rsid w:val="00641877"/>
    <w:rsid w:val="00644C54"/>
    <w:rsid w:val="00647EA6"/>
    <w:rsid w:val="00650465"/>
    <w:rsid w:val="0065270B"/>
    <w:rsid w:val="006532FC"/>
    <w:rsid w:val="00654FDC"/>
    <w:rsid w:val="00662A07"/>
    <w:rsid w:val="00672706"/>
    <w:rsid w:val="00674F99"/>
    <w:rsid w:val="00677B99"/>
    <w:rsid w:val="00680188"/>
    <w:rsid w:val="00681251"/>
    <w:rsid w:val="00681EFC"/>
    <w:rsid w:val="00686DEE"/>
    <w:rsid w:val="00687566"/>
    <w:rsid w:val="00692E57"/>
    <w:rsid w:val="006935EF"/>
    <w:rsid w:val="00694DEC"/>
    <w:rsid w:val="006A7866"/>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4D34"/>
    <w:rsid w:val="00716D12"/>
    <w:rsid w:val="00730CD5"/>
    <w:rsid w:val="00731CC3"/>
    <w:rsid w:val="00736033"/>
    <w:rsid w:val="00754708"/>
    <w:rsid w:val="0075542D"/>
    <w:rsid w:val="007620D1"/>
    <w:rsid w:val="00763EE8"/>
    <w:rsid w:val="007734D3"/>
    <w:rsid w:val="007740A7"/>
    <w:rsid w:val="00786772"/>
    <w:rsid w:val="007909A5"/>
    <w:rsid w:val="00792A60"/>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19F0"/>
    <w:rsid w:val="0083522F"/>
    <w:rsid w:val="008427B7"/>
    <w:rsid w:val="00845717"/>
    <w:rsid w:val="00853CE7"/>
    <w:rsid w:val="00860730"/>
    <w:rsid w:val="00861D2A"/>
    <w:rsid w:val="00864C4F"/>
    <w:rsid w:val="0086634A"/>
    <w:rsid w:val="008746E9"/>
    <w:rsid w:val="00884165"/>
    <w:rsid w:val="008855B3"/>
    <w:rsid w:val="00885D14"/>
    <w:rsid w:val="008871AF"/>
    <w:rsid w:val="00891D3E"/>
    <w:rsid w:val="0089207A"/>
    <w:rsid w:val="00896F82"/>
    <w:rsid w:val="008A3C37"/>
    <w:rsid w:val="008C0D4C"/>
    <w:rsid w:val="008C1EFE"/>
    <w:rsid w:val="008C348B"/>
    <w:rsid w:val="008D2A15"/>
    <w:rsid w:val="008D2AAF"/>
    <w:rsid w:val="008D6347"/>
    <w:rsid w:val="008E219B"/>
    <w:rsid w:val="008E415C"/>
    <w:rsid w:val="008F5162"/>
    <w:rsid w:val="008F77D6"/>
    <w:rsid w:val="0090089E"/>
    <w:rsid w:val="0090229C"/>
    <w:rsid w:val="00903B2C"/>
    <w:rsid w:val="00903B91"/>
    <w:rsid w:val="009136CA"/>
    <w:rsid w:val="00917ED2"/>
    <w:rsid w:val="00920C60"/>
    <w:rsid w:val="009268D0"/>
    <w:rsid w:val="009313D4"/>
    <w:rsid w:val="00933A19"/>
    <w:rsid w:val="009448C4"/>
    <w:rsid w:val="00950CA6"/>
    <w:rsid w:val="00962F11"/>
    <w:rsid w:val="00966D98"/>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46CB"/>
    <w:rsid w:val="009D723A"/>
    <w:rsid w:val="009F3346"/>
    <w:rsid w:val="00A013CC"/>
    <w:rsid w:val="00A03525"/>
    <w:rsid w:val="00A05CA5"/>
    <w:rsid w:val="00A12A81"/>
    <w:rsid w:val="00A12B8E"/>
    <w:rsid w:val="00A178C4"/>
    <w:rsid w:val="00A25196"/>
    <w:rsid w:val="00A266BB"/>
    <w:rsid w:val="00A27B04"/>
    <w:rsid w:val="00A30E3D"/>
    <w:rsid w:val="00A342A2"/>
    <w:rsid w:val="00A364B5"/>
    <w:rsid w:val="00A36C49"/>
    <w:rsid w:val="00A37343"/>
    <w:rsid w:val="00A45476"/>
    <w:rsid w:val="00A456B3"/>
    <w:rsid w:val="00A470A2"/>
    <w:rsid w:val="00A47C11"/>
    <w:rsid w:val="00A5237A"/>
    <w:rsid w:val="00A570F9"/>
    <w:rsid w:val="00A60AEF"/>
    <w:rsid w:val="00A62D51"/>
    <w:rsid w:val="00A65F51"/>
    <w:rsid w:val="00A6610A"/>
    <w:rsid w:val="00A66B80"/>
    <w:rsid w:val="00A76777"/>
    <w:rsid w:val="00A80B88"/>
    <w:rsid w:val="00A824ED"/>
    <w:rsid w:val="00A82C13"/>
    <w:rsid w:val="00A8312F"/>
    <w:rsid w:val="00A842ED"/>
    <w:rsid w:val="00A9138F"/>
    <w:rsid w:val="00AA111A"/>
    <w:rsid w:val="00AA1394"/>
    <w:rsid w:val="00AA1631"/>
    <w:rsid w:val="00AA5986"/>
    <w:rsid w:val="00AB2660"/>
    <w:rsid w:val="00AB7372"/>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4373"/>
    <w:rsid w:val="00B15791"/>
    <w:rsid w:val="00B22EA9"/>
    <w:rsid w:val="00B253AA"/>
    <w:rsid w:val="00B35698"/>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E0C9B"/>
    <w:rsid w:val="00BE1006"/>
    <w:rsid w:val="00BE1CF0"/>
    <w:rsid w:val="00BE3D67"/>
    <w:rsid w:val="00BF0AC2"/>
    <w:rsid w:val="00BF11E5"/>
    <w:rsid w:val="00BF3D0A"/>
    <w:rsid w:val="00BF6B17"/>
    <w:rsid w:val="00C11226"/>
    <w:rsid w:val="00C12FE7"/>
    <w:rsid w:val="00C1655D"/>
    <w:rsid w:val="00C1679B"/>
    <w:rsid w:val="00C167BA"/>
    <w:rsid w:val="00C24471"/>
    <w:rsid w:val="00C245F5"/>
    <w:rsid w:val="00C25FE5"/>
    <w:rsid w:val="00C36180"/>
    <w:rsid w:val="00C427F7"/>
    <w:rsid w:val="00C50A8E"/>
    <w:rsid w:val="00C620D0"/>
    <w:rsid w:val="00C70100"/>
    <w:rsid w:val="00C74D2D"/>
    <w:rsid w:val="00C76D27"/>
    <w:rsid w:val="00C77DA2"/>
    <w:rsid w:val="00C82F76"/>
    <w:rsid w:val="00C85D4E"/>
    <w:rsid w:val="00C85FB2"/>
    <w:rsid w:val="00C87030"/>
    <w:rsid w:val="00C87950"/>
    <w:rsid w:val="00C9239E"/>
    <w:rsid w:val="00CA40EA"/>
    <w:rsid w:val="00CA647B"/>
    <w:rsid w:val="00CB7469"/>
    <w:rsid w:val="00CD10B7"/>
    <w:rsid w:val="00CD508B"/>
    <w:rsid w:val="00CE20D1"/>
    <w:rsid w:val="00CE2B88"/>
    <w:rsid w:val="00CE3DD1"/>
    <w:rsid w:val="00CE59CD"/>
    <w:rsid w:val="00CE75CC"/>
    <w:rsid w:val="00CF4ABA"/>
    <w:rsid w:val="00CF5B3A"/>
    <w:rsid w:val="00D03824"/>
    <w:rsid w:val="00D04BC5"/>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808BE"/>
    <w:rsid w:val="00D845D1"/>
    <w:rsid w:val="00D92AC7"/>
    <w:rsid w:val="00DA62B0"/>
    <w:rsid w:val="00DA6402"/>
    <w:rsid w:val="00DB0460"/>
    <w:rsid w:val="00DB1656"/>
    <w:rsid w:val="00DB61C4"/>
    <w:rsid w:val="00DB73E5"/>
    <w:rsid w:val="00DC0839"/>
    <w:rsid w:val="00DC4F8C"/>
    <w:rsid w:val="00DC7055"/>
    <w:rsid w:val="00DD3CB9"/>
    <w:rsid w:val="00DD69D9"/>
    <w:rsid w:val="00DE4E06"/>
    <w:rsid w:val="00DF0288"/>
    <w:rsid w:val="00DF66FF"/>
    <w:rsid w:val="00E0003D"/>
    <w:rsid w:val="00E048EB"/>
    <w:rsid w:val="00E06F8A"/>
    <w:rsid w:val="00E13C25"/>
    <w:rsid w:val="00E14DF1"/>
    <w:rsid w:val="00E3297A"/>
    <w:rsid w:val="00E33A3B"/>
    <w:rsid w:val="00E33C7A"/>
    <w:rsid w:val="00E45BA7"/>
    <w:rsid w:val="00E47500"/>
    <w:rsid w:val="00E47F52"/>
    <w:rsid w:val="00E556EB"/>
    <w:rsid w:val="00E61884"/>
    <w:rsid w:val="00E61A6F"/>
    <w:rsid w:val="00E75056"/>
    <w:rsid w:val="00E85467"/>
    <w:rsid w:val="00E86DE2"/>
    <w:rsid w:val="00E90357"/>
    <w:rsid w:val="00E9271D"/>
    <w:rsid w:val="00E94F34"/>
    <w:rsid w:val="00E95557"/>
    <w:rsid w:val="00E97B7B"/>
    <w:rsid w:val="00EA11B6"/>
    <w:rsid w:val="00EA6D72"/>
    <w:rsid w:val="00EB258B"/>
    <w:rsid w:val="00EB323F"/>
    <w:rsid w:val="00EB3DBE"/>
    <w:rsid w:val="00EB4054"/>
    <w:rsid w:val="00EB477F"/>
    <w:rsid w:val="00EC13BC"/>
    <w:rsid w:val="00EC1A1F"/>
    <w:rsid w:val="00EC1FF9"/>
    <w:rsid w:val="00EC29DA"/>
    <w:rsid w:val="00EC3D10"/>
    <w:rsid w:val="00EC5092"/>
    <w:rsid w:val="00EC6EAC"/>
    <w:rsid w:val="00ED2D04"/>
    <w:rsid w:val="00EE0773"/>
    <w:rsid w:val="00EE1D21"/>
    <w:rsid w:val="00EF123B"/>
    <w:rsid w:val="00EF41BD"/>
    <w:rsid w:val="00EF7089"/>
    <w:rsid w:val="00F10582"/>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1B2FB6"/>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blk">
    <w:name w:val="blk"/>
    <w:basedOn w:val="a1"/>
    <w:rsid w:val="00817C15"/>
  </w:style>
  <w:style w:type="character" w:styleId="af5">
    <w:name w:val="Hyperlink"/>
    <w:basedOn w:val="a1"/>
    <w:uiPriority w:val="99"/>
    <w:unhideWhenUsed/>
    <w:rsid w:val="001B2FB6"/>
    <w:rPr>
      <w:color w:val="0000FF" w:themeColor="hyperlink"/>
      <w:u w:val="single"/>
    </w:rPr>
  </w:style>
  <w:style w:type="table" w:styleId="af6">
    <w:name w:val="Table Grid"/>
    <w:basedOn w:val="a2"/>
    <w:uiPriority w:val="59"/>
    <w:rsid w:val="005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1305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3449-60B5-44E1-9D89-618E3F2A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cp:revision>
  <cp:lastPrinted>2020-08-14T11:56:00Z</cp:lastPrinted>
  <dcterms:created xsi:type="dcterms:W3CDTF">2021-12-09T13:31:00Z</dcterms:created>
  <dcterms:modified xsi:type="dcterms:W3CDTF">2021-12-11T11:56:00Z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